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DA1BD" w14:textId="77777777" w:rsidR="00F26BE4" w:rsidRPr="00C938BA" w:rsidRDefault="00F26BE4" w:rsidP="00F26BE4">
      <w:pPr>
        <w:ind w:left="6372" w:firstLine="708"/>
        <w:jc w:val="center"/>
        <w:rPr>
          <w:b/>
          <w:color w:val="000000" w:themeColor="text1"/>
        </w:rPr>
      </w:pPr>
    </w:p>
    <w:p w14:paraId="21D286E2" w14:textId="77777777" w:rsidR="004E1498" w:rsidRPr="00DB2ABD" w:rsidRDefault="009646D8" w:rsidP="002A00D1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B2AB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Umowa Nr SP 21 - 272/………</w:t>
      </w:r>
      <w:r w:rsidR="00DD6BF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/2026</w:t>
      </w:r>
      <w:r w:rsidR="0067774E" w:rsidRPr="00DB2AB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(projekt)</w:t>
      </w:r>
    </w:p>
    <w:p w14:paraId="248D60EC" w14:textId="77777777" w:rsidR="002A00D1" w:rsidRPr="00DB2ABD" w:rsidRDefault="002A00D1" w:rsidP="004E14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CC08E3" w14:textId="77777777" w:rsidR="00BE7396" w:rsidRPr="00DB2ABD" w:rsidRDefault="00BE7396" w:rsidP="004E14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47DCD6C" w14:textId="77777777" w:rsidR="009D4178" w:rsidRPr="00DB2ABD" w:rsidRDefault="009D4178" w:rsidP="00907CA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9646D8" w:rsidRPr="00DB2ABD">
        <w:rPr>
          <w:rFonts w:asciiTheme="minorHAnsi" w:hAnsiTheme="minorHAnsi" w:cstheme="minorHAnsi"/>
          <w:sz w:val="22"/>
          <w:szCs w:val="22"/>
        </w:rPr>
        <w:t xml:space="preserve"> </w:t>
      </w:r>
      <w:r w:rsidR="009646D8" w:rsidRPr="00DB2ABD">
        <w:rPr>
          <w:rFonts w:asciiTheme="minorHAnsi" w:hAnsiTheme="minorHAnsi" w:cstheme="minorHAnsi"/>
          <w:bCs/>
          <w:sz w:val="22"/>
          <w:szCs w:val="22"/>
        </w:rPr>
        <w:t>……………</w:t>
      </w:r>
      <w:r w:rsidR="00F509B0" w:rsidRPr="00DB2ABD">
        <w:rPr>
          <w:rFonts w:asciiTheme="minorHAnsi" w:hAnsiTheme="minorHAnsi" w:cstheme="minorHAnsi"/>
          <w:bCs/>
          <w:sz w:val="22"/>
          <w:szCs w:val="22"/>
        </w:rPr>
        <w:t>……..</w:t>
      </w:r>
      <w:r w:rsidRPr="00DB2ABD">
        <w:rPr>
          <w:rFonts w:asciiTheme="minorHAnsi" w:hAnsiTheme="minorHAnsi" w:cstheme="minorHAnsi"/>
          <w:bCs/>
          <w:sz w:val="22"/>
          <w:szCs w:val="22"/>
        </w:rPr>
        <w:t xml:space="preserve"> r</w:t>
      </w:r>
      <w:r w:rsidRPr="00DB2A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B2ABD">
        <w:rPr>
          <w:rFonts w:asciiTheme="minorHAnsi" w:hAnsiTheme="minorHAnsi" w:cstheme="minorHAnsi"/>
          <w:sz w:val="22"/>
          <w:szCs w:val="22"/>
        </w:rPr>
        <w:t xml:space="preserve"> w Grudziądzu pomiędzy:</w:t>
      </w:r>
    </w:p>
    <w:p w14:paraId="793E83B8" w14:textId="77777777" w:rsidR="009D4178" w:rsidRPr="00DB2ABD" w:rsidRDefault="009D4178" w:rsidP="00907CA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 xml:space="preserve">Gminą Miasto Grudziądz, </w:t>
      </w:r>
      <w:r w:rsidRPr="00DB2ABD">
        <w:rPr>
          <w:rFonts w:asciiTheme="minorHAnsi" w:hAnsiTheme="minorHAnsi" w:cstheme="minorHAnsi"/>
          <w:sz w:val="22"/>
          <w:szCs w:val="22"/>
        </w:rPr>
        <w:t xml:space="preserve">ul. Ratuszowa 1, 86-300 Grudziądz, NIP: </w:t>
      </w:r>
      <w:r w:rsidRPr="00DB2ABD">
        <w:rPr>
          <w:rFonts w:asciiTheme="minorHAnsi" w:hAnsiTheme="minorHAnsi" w:cstheme="minorHAnsi"/>
          <w:bCs/>
          <w:sz w:val="22"/>
          <w:szCs w:val="22"/>
        </w:rPr>
        <w:t>876-24-26-842,</w:t>
      </w:r>
      <w:r w:rsidRPr="00DB2ABD">
        <w:rPr>
          <w:rFonts w:asciiTheme="minorHAnsi" w:hAnsiTheme="minorHAnsi" w:cstheme="minorHAnsi"/>
          <w:sz w:val="22"/>
          <w:szCs w:val="22"/>
        </w:rPr>
        <w:t xml:space="preserve">Regon: </w:t>
      </w:r>
      <w:r w:rsidRPr="00DB2ABD">
        <w:rPr>
          <w:rFonts w:asciiTheme="minorHAnsi" w:hAnsiTheme="minorHAnsi" w:cstheme="minorHAnsi"/>
          <w:bCs/>
          <w:sz w:val="22"/>
          <w:szCs w:val="22"/>
        </w:rPr>
        <w:t>871118833,</w:t>
      </w:r>
    </w:p>
    <w:p w14:paraId="6E5021BA" w14:textId="77777777" w:rsidR="009D4178" w:rsidRPr="00DB2ABD" w:rsidRDefault="009D4178" w:rsidP="00DB2ABD">
      <w:pPr>
        <w:pStyle w:val="Nagwek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 xml:space="preserve">Szkoła Podstawowa Nr 21 im. rtm. Witolda Pileckiego  w </w:t>
      </w:r>
      <w:r w:rsidR="00070FB1" w:rsidRPr="00DB2ABD">
        <w:rPr>
          <w:rFonts w:asciiTheme="minorHAnsi" w:hAnsiTheme="minorHAnsi" w:cstheme="minorHAnsi"/>
          <w:b/>
          <w:sz w:val="22"/>
          <w:szCs w:val="22"/>
        </w:rPr>
        <w:t>Grudziądzu</w:t>
      </w:r>
      <w:r w:rsidR="00070FB1" w:rsidRPr="00DB2ABD">
        <w:rPr>
          <w:rFonts w:asciiTheme="minorHAnsi" w:hAnsiTheme="minorHAnsi" w:cstheme="minorHAnsi"/>
          <w:sz w:val="22"/>
          <w:szCs w:val="22"/>
        </w:rPr>
        <w:t>, ul</w:t>
      </w:r>
      <w:r w:rsidRPr="00DB2ABD">
        <w:rPr>
          <w:rFonts w:asciiTheme="minorHAnsi" w:hAnsiTheme="minorHAnsi" w:cstheme="minorHAnsi"/>
          <w:sz w:val="22"/>
          <w:szCs w:val="22"/>
        </w:rPr>
        <w:t>. Nauczycielska 19, 86-300 Grudziądz,</w:t>
      </w:r>
      <w:r w:rsidR="00070FB1" w:rsidRPr="00DB2ABD">
        <w:rPr>
          <w:rFonts w:asciiTheme="minorHAnsi" w:hAnsiTheme="minorHAnsi" w:cstheme="minorHAnsi"/>
          <w:sz w:val="22"/>
          <w:szCs w:val="22"/>
        </w:rPr>
        <w:t xml:space="preserve"> </w:t>
      </w:r>
      <w:r w:rsidRPr="00DB2ABD">
        <w:rPr>
          <w:rFonts w:asciiTheme="minorHAnsi" w:hAnsiTheme="minorHAnsi" w:cstheme="minorHAnsi"/>
          <w:sz w:val="22"/>
          <w:szCs w:val="22"/>
        </w:rPr>
        <w:t>reprezentowaną</w:t>
      </w:r>
      <w:r w:rsidR="00DB2ABD" w:rsidRPr="00DB2ABD">
        <w:rPr>
          <w:rFonts w:asciiTheme="minorHAnsi" w:hAnsiTheme="minorHAnsi" w:cstheme="minorHAnsi"/>
          <w:sz w:val="22"/>
          <w:szCs w:val="22"/>
        </w:rPr>
        <w:t xml:space="preserve"> przez : </w:t>
      </w:r>
      <w:r w:rsidR="00DB2ABD" w:rsidRPr="003B0804">
        <w:rPr>
          <w:rFonts w:asciiTheme="minorHAnsi" w:hAnsiTheme="minorHAnsi" w:cstheme="minorHAnsi"/>
          <w:b/>
          <w:bCs/>
          <w:sz w:val="22"/>
          <w:szCs w:val="22"/>
        </w:rPr>
        <w:t>mg</w:t>
      </w:r>
      <w:r w:rsidR="00DB2ABD" w:rsidRPr="00DB2ABD">
        <w:rPr>
          <w:rFonts w:asciiTheme="minorHAnsi" w:hAnsiTheme="minorHAnsi" w:cstheme="minorHAnsi"/>
          <w:sz w:val="22"/>
          <w:szCs w:val="22"/>
        </w:rPr>
        <w:t xml:space="preserve">r </w:t>
      </w:r>
      <w:r w:rsidR="00DB2ABD" w:rsidRPr="00DB2ABD">
        <w:rPr>
          <w:rFonts w:ascii="Calibri" w:hAnsi="Calibri" w:cs="Calibri"/>
          <w:b/>
          <w:bCs/>
          <w:sz w:val="22"/>
          <w:szCs w:val="22"/>
        </w:rPr>
        <w:t xml:space="preserve">Annę </w:t>
      </w:r>
      <w:proofErr w:type="spellStart"/>
      <w:r w:rsidR="00DB2ABD" w:rsidRPr="00DB2ABD">
        <w:rPr>
          <w:rFonts w:ascii="Calibri" w:hAnsi="Calibri" w:cs="Calibri"/>
          <w:b/>
          <w:bCs/>
          <w:sz w:val="22"/>
          <w:szCs w:val="22"/>
        </w:rPr>
        <w:t>Wednitzką</w:t>
      </w:r>
      <w:proofErr w:type="spellEnd"/>
      <w:r w:rsidR="00DB2ABD" w:rsidRPr="00DB2ABD">
        <w:rPr>
          <w:rFonts w:ascii="Calibri" w:hAnsi="Calibri" w:cs="Calibri"/>
          <w:b/>
          <w:bCs/>
          <w:sz w:val="22"/>
          <w:szCs w:val="22"/>
        </w:rPr>
        <w:t xml:space="preserve"> – p.o. Dyrektora Szkoły - </w:t>
      </w:r>
      <w:r w:rsidR="00DB2ABD" w:rsidRPr="00DB2ABD">
        <w:rPr>
          <w:rFonts w:ascii="Calibri" w:hAnsi="Calibri" w:cs="Calibri"/>
          <w:sz w:val="22"/>
          <w:szCs w:val="22"/>
        </w:rPr>
        <w:t xml:space="preserve">na podstawie pełnomocnictwa Prezydenta Grudziądza – ED-I0052.94.2025 </w:t>
      </w:r>
      <w:r w:rsidR="00DB2ABD" w:rsidRPr="00DB2ABD">
        <w:rPr>
          <w:rFonts w:ascii="Calibri" w:hAnsi="Calibri" w:cs="Calibri"/>
          <w:bCs/>
          <w:sz w:val="22"/>
          <w:szCs w:val="22"/>
        </w:rPr>
        <w:t>z dnia 16.12.2025 r.</w:t>
      </w:r>
      <w:r w:rsidR="00DB2ABD" w:rsidRPr="00DB2ABD">
        <w:rPr>
          <w:rFonts w:ascii="Calibri" w:hAnsi="Calibri" w:cs="Calibri"/>
          <w:sz w:val="22"/>
          <w:szCs w:val="22"/>
        </w:rPr>
        <w:t>,</w:t>
      </w:r>
    </w:p>
    <w:p w14:paraId="132ACE64" w14:textId="77777777" w:rsidR="009D4178" w:rsidRPr="00DB2ABD" w:rsidRDefault="00DB2ABD" w:rsidP="009D41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DB2ABD">
        <w:rPr>
          <w:rFonts w:asciiTheme="minorHAnsi" w:hAnsiTheme="minorHAnsi" w:cstheme="minorHAnsi"/>
          <w:b/>
          <w:sz w:val="22"/>
          <w:szCs w:val="22"/>
        </w:rPr>
        <w:t>„Zamawiającym”,</w:t>
      </w:r>
    </w:p>
    <w:p w14:paraId="6C3C8281" w14:textId="77777777" w:rsidR="00DB2ABD" w:rsidRPr="00DB2ABD" w:rsidRDefault="00DB2ABD" w:rsidP="009D41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678732" w14:textId="77777777" w:rsidR="00FA79C0" w:rsidRPr="00DB2ABD" w:rsidRDefault="009D4178" w:rsidP="009D417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a:</w:t>
      </w:r>
    </w:p>
    <w:p w14:paraId="66BA7E93" w14:textId="77777777" w:rsidR="00FA79C0" w:rsidRPr="00DB2ABD" w:rsidRDefault="00FA79C0" w:rsidP="009D41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96BF72" w14:textId="77777777" w:rsidR="00FA79C0" w:rsidRPr="00DB2ABD" w:rsidRDefault="009646D8" w:rsidP="00FA79C0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</w:p>
    <w:p w14:paraId="013B3D6D" w14:textId="77777777" w:rsidR="009646D8" w:rsidRPr="00DB2ABD" w:rsidRDefault="009646D8" w:rsidP="00FA79C0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reprezentowaną przez:</w:t>
      </w:r>
    </w:p>
    <w:p w14:paraId="58B03D3D" w14:textId="77777777" w:rsidR="009646D8" w:rsidRPr="00DB2ABD" w:rsidRDefault="009646D8" w:rsidP="00FA79C0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……………………………………...</w:t>
      </w:r>
    </w:p>
    <w:p w14:paraId="7C2A214D" w14:textId="77777777" w:rsidR="009D4178" w:rsidRPr="00DB2ABD" w:rsidRDefault="009D4178" w:rsidP="009D41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zwaną dalej  </w:t>
      </w:r>
      <w:r w:rsidRPr="00DB2ABD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DB2ABD" w:rsidRPr="00DB2ABD">
        <w:rPr>
          <w:rFonts w:asciiTheme="minorHAnsi" w:hAnsiTheme="minorHAnsi" w:cstheme="minorHAnsi"/>
          <w:b/>
          <w:sz w:val="22"/>
          <w:szCs w:val="22"/>
        </w:rPr>
        <w:t>,</w:t>
      </w:r>
    </w:p>
    <w:p w14:paraId="774C91F6" w14:textId="77777777" w:rsidR="00DB2ABD" w:rsidRPr="00DB2ABD" w:rsidRDefault="00DB2ABD" w:rsidP="009D41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888879" w14:textId="77777777" w:rsidR="00DB2ABD" w:rsidRPr="00DB2ABD" w:rsidRDefault="00DB2ABD" w:rsidP="00DB2ABD">
      <w:pPr>
        <w:jc w:val="both"/>
        <w:rPr>
          <w:rFonts w:ascii="Calibri" w:hAnsi="Calibri" w:cs="Calibri"/>
          <w:sz w:val="22"/>
          <w:szCs w:val="22"/>
        </w:rPr>
      </w:pPr>
      <w:r w:rsidRPr="00DB2ABD">
        <w:rPr>
          <w:rFonts w:ascii="Calibri" w:hAnsi="Calibri" w:cs="Calibri"/>
          <w:sz w:val="22"/>
          <w:szCs w:val="22"/>
        </w:rPr>
        <w:t xml:space="preserve">zwani dalej Stroną lub łącznie Stronami, </w:t>
      </w:r>
    </w:p>
    <w:p w14:paraId="43E85868" w14:textId="77777777" w:rsidR="00DB2ABD" w:rsidRPr="00DB2ABD" w:rsidRDefault="00DB2ABD" w:rsidP="00DB2ABD">
      <w:pPr>
        <w:jc w:val="both"/>
        <w:rPr>
          <w:rFonts w:ascii="Calibri" w:hAnsi="Calibri" w:cs="Calibri"/>
          <w:sz w:val="22"/>
          <w:szCs w:val="22"/>
        </w:rPr>
      </w:pPr>
    </w:p>
    <w:p w14:paraId="43946E70" w14:textId="77777777" w:rsidR="00DB2ABD" w:rsidRPr="00DB2ABD" w:rsidRDefault="00DB2ABD" w:rsidP="00DB2ABD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DB2ABD">
        <w:rPr>
          <w:rFonts w:ascii="Calibri" w:hAnsi="Calibri" w:cs="Calibri"/>
          <w:bCs/>
          <w:iCs/>
          <w:sz w:val="22"/>
          <w:szCs w:val="22"/>
        </w:rPr>
        <w:t xml:space="preserve">na podstawie przeprowadzonego postępowania o udzielenie zamówienia publicznego w trybie analizy rynku, na podstawie Zarządzenia nr 112/23 Prezydenta Grudziądza z dnia 20 lutego 2023 r. w sprawie Regulaminu udzielania zamówień o wartości nie przekraczającej kwoty 130 000 złotych oraz </w:t>
      </w:r>
      <w:r w:rsidRPr="00DB2ABD">
        <w:rPr>
          <w:rFonts w:ascii="Calibri" w:hAnsi="Calibri" w:cs="Calibri"/>
          <w:bCs/>
          <w:sz w:val="22"/>
          <w:szCs w:val="22"/>
        </w:rPr>
        <w:t>Zarządzenia nr 682/25 Prezydenta Grudziądza  z dnia 16 grudnia 2025 r. zmieniającego w/w zarządzenie,</w:t>
      </w:r>
      <w:r w:rsidRPr="00DB2ABD">
        <w:rPr>
          <w:rFonts w:ascii="Calibri" w:hAnsi="Calibri" w:cs="Calibri"/>
          <w:bCs/>
          <w:iCs/>
          <w:sz w:val="22"/>
          <w:szCs w:val="22"/>
        </w:rPr>
        <w:t xml:space="preserve"> została zawarta umowa o następującej treści:</w:t>
      </w:r>
    </w:p>
    <w:p w14:paraId="305DA4AB" w14:textId="77777777" w:rsidR="00991EF5" w:rsidRPr="00DB2ABD" w:rsidRDefault="00991EF5" w:rsidP="00991E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2EFC4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134FC29" w14:textId="77777777" w:rsidR="00746BD4" w:rsidRPr="00DB2ABD" w:rsidRDefault="00746BD4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BA6F17" w14:textId="77777777" w:rsidR="004E1498" w:rsidRPr="00DB2ABD" w:rsidRDefault="004E1498" w:rsidP="00070FB1">
      <w:pPr>
        <w:numPr>
          <w:ilvl w:val="0"/>
          <w:numId w:val="3"/>
        </w:numPr>
        <w:tabs>
          <w:tab w:val="clear" w:pos="180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Zamawiający zamawia</w:t>
      </w:r>
      <w:r w:rsidR="00746BD4" w:rsidRPr="00DB2ABD">
        <w:rPr>
          <w:rFonts w:asciiTheme="minorHAnsi" w:hAnsiTheme="minorHAnsi" w:cstheme="minorHAnsi"/>
          <w:sz w:val="22"/>
          <w:szCs w:val="22"/>
        </w:rPr>
        <w:t>,</w:t>
      </w:r>
      <w:r w:rsidRPr="00DB2ABD">
        <w:rPr>
          <w:rFonts w:asciiTheme="minorHAnsi" w:hAnsiTheme="minorHAnsi" w:cstheme="minorHAnsi"/>
          <w:sz w:val="22"/>
          <w:szCs w:val="22"/>
        </w:rPr>
        <w:t xml:space="preserve"> a Wykonawca zobowiązuje się do sukcesywnego dostarczania w okresie trwania umowy na</w:t>
      </w:r>
      <w:r w:rsidR="00746BD4" w:rsidRPr="00DB2ABD">
        <w:rPr>
          <w:rFonts w:asciiTheme="minorHAnsi" w:hAnsiTheme="minorHAnsi" w:cstheme="minorHAnsi"/>
          <w:sz w:val="22"/>
          <w:szCs w:val="22"/>
        </w:rPr>
        <w:t xml:space="preserve"> szkolny basen kąpielowy </w:t>
      </w:r>
      <w:r w:rsidR="00070FB1" w:rsidRPr="00DB2ABD">
        <w:rPr>
          <w:rFonts w:asciiTheme="minorHAnsi" w:hAnsiTheme="minorHAnsi" w:cstheme="minorHAnsi"/>
          <w:b/>
          <w:sz w:val="22"/>
          <w:szCs w:val="22"/>
        </w:rPr>
        <w:t xml:space="preserve">Szkoły Podstawowej Nr 21 </w:t>
      </w:r>
      <w:r w:rsidR="00746BD4" w:rsidRPr="00DB2ABD">
        <w:rPr>
          <w:rFonts w:asciiTheme="minorHAnsi" w:hAnsiTheme="minorHAnsi" w:cstheme="minorHAnsi"/>
          <w:b/>
          <w:sz w:val="22"/>
          <w:szCs w:val="22"/>
        </w:rPr>
        <w:t>w Grudziądzu</w:t>
      </w:r>
      <w:r w:rsidR="00070FB1" w:rsidRPr="00DB2ABD">
        <w:rPr>
          <w:rFonts w:asciiTheme="minorHAnsi" w:hAnsiTheme="minorHAnsi" w:cstheme="minorHAnsi"/>
          <w:sz w:val="22"/>
          <w:szCs w:val="22"/>
        </w:rPr>
        <w:t xml:space="preserve">, </w:t>
      </w:r>
      <w:r w:rsidRPr="00DB2ABD">
        <w:rPr>
          <w:rFonts w:asciiTheme="minorHAnsi" w:hAnsiTheme="minorHAnsi" w:cstheme="minorHAnsi"/>
          <w:sz w:val="22"/>
          <w:szCs w:val="22"/>
        </w:rPr>
        <w:t>następując</w:t>
      </w:r>
      <w:r w:rsidR="00070FB1" w:rsidRPr="00DB2ABD">
        <w:rPr>
          <w:rFonts w:asciiTheme="minorHAnsi" w:hAnsiTheme="minorHAnsi" w:cstheme="minorHAnsi"/>
          <w:sz w:val="22"/>
          <w:szCs w:val="22"/>
        </w:rPr>
        <w:t>ych</w:t>
      </w:r>
      <w:r w:rsidRPr="00DB2ABD">
        <w:rPr>
          <w:rFonts w:asciiTheme="minorHAnsi" w:hAnsiTheme="minorHAnsi" w:cstheme="minorHAnsi"/>
          <w:sz w:val="22"/>
          <w:szCs w:val="22"/>
        </w:rPr>
        <w:t xml:space="preserve"> środk</w:t>
      </w:r>
      <w:r w:rsidR="00070FB1" w:rsidRPr="00DB2ABD">
        <w:rPr>
          <w:rFonts w:asciiTheme="minorHAnsi" w:hAnsiTheme="minorHAnsi" w:cstheme="minorHAnsi"/>
          <w:sz w:val="22"/>
          <w:szCs w:val="22"/>
        </w:rPr>
        <w:t>ów</w:t>
      </w:r>
      <w:r w:rsidRPr="00DB2ABD">
        <w:rPr>
          <w:rFonts w:asciiTheme="minorHAnsi" w:hAnsiTheme="minorHAnsi" w:cstheme="minorHAnsi"/>
          <w:sz w:val="22"/>
          <w:szCs w:val="22"/>
        </w:rPr>
        <w:t xml:space="preserve"> chemiczn</w:t>
      </w:r>
      <w:r w:rsidR="00070FB1" w:rsidRPr="00DB2ABD">
        <w:rPr>
          <w:rFonts w:asciiTheme="minorHAnsi" w:hAnsiTheme="minorHAnsi" w:cstheme="minorHAnsi"/>
          <w:sz w:val="22"/>
          <w:szCs w:val="22"/>
        </w:rPr>
        <w:t>ych</w:t>
      </w:r>
      <w:r w:rsidR="00C85AD5" w:rsidRPr="00DB2ABD">
        <w:rPr>
          <w:rFonts w:asciiTheme="minorHAnsi" w:hAnsiTheme="minorHAnsi" w:cstheme="minorHAnsi"/>
          <w:sz w:val="22"/>
          <w:szCs w:val="22"/>
        </w:rPr>
        <w:t xml:space="preserve"> oraz środków wyszczególnionych w </w:t>
      </w:r>
      <w:r w:rsidR="00EF3498" w:rsidRPr="00DB2ABD">
        <w:rPr>
          <w:rFonts w:asciiTheme="minorHAnsi" w:hAnsiTheme="minorHAnsi" w:cstheme="minorHAnsi"/>
          <w:sz w:val="22"/>
          <w:szCs w:val="22"/>
        </w:rPr>
        <w:t xml:space="preserve">złożonej </w:t>
      </w:r>
      <w:r w:rsidR="00C85AD5" w:rsidRPr="00DB2ABD">
        <w:rPr>
          <w:rFonts w:asciiTheme="minorHAnsi" w:hAnsiTheme="minorHAnsi" w:cstheme="minorHAnsi"/>
          <w:sz w:val="22"/>
          <w:szCs w:val="22"/>
        </w:rPr>
        <w:t xml:space="preserve">ofercie – załącznik nr 1 do umowy. </w:t>
      </w:r>
    </w:p>
    <w:p w14:paraId="73446FB0" w14:textId="77777777" w:rsidR="004E1498" w:rsidRPr="003B0804" w:rsidRDefault="00C63D49" w:rsidP="00C63D49">
      <w:pPr>
        <w:numPr>
          <w:ilvl w:val="1"/>
          <w:numId w:val="3"/>
        </w:numPr>
        <w:tabs>
          <w:tab w:val="clear" w:pos="1440"/>
          <w:tab w:val="num" w:pos="851"/>
        </w:tabs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F23C94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łynny </w:t>
      </w:r>
      <w:r w:rsidR="005A6FE4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ustabilizowany preparat chlorowy służący do dezynfekcji wody przeznaczonej do spożycia przez ludzi oraz wody w niecce basenowej wg normy DIN 19643 za pomocą pompy dozującej 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ilości </w:t>
      </w:r>
      <w:r w:rsidR="004E1498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ok. </w:t>
      </w:r>
      <w:r w:rsidR="0025747D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3500</w:t>
      </w:r>
      <w:r w:rsidR="00F23C94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r w:rsidR="004E1498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kg</w:t>
      </w:r>
      <w:r w:rsidR="005A6FE4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w cenie jednostkowej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………….</w:t>
      </w:r>
      <w:r w:rsidR="00BE58A5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zł brutto za1 kg,</w:t>
      </w:r>
    </w:p>
    <w:p w14:paraId="237DA4D5" w14:textId="77777777" w:rsidR="00AB296F" w:rsidRPr="003B0804" w:rsidRDefault="00C63D49" w:rsidP="00C63D49">
      <w:pPr>
        <w:numPr>
          <w:ilvl w:val="1"/>
          <w:numId w:val="3"/>
        </w:numPr>
        <w:tabs>
          <w:tab w:val="clear" w:pos="1440"/>
          <w:tab w:val="num" w:pos="851"/>
        </w:tabs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egulator </w:t>
      </w:r>
      <w:proofErr w:type="spellStart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pH</w:t>
      </w:r>
      <w:proofErr w:type="spellEnd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minus – szybko rozpuszczalny środek, którego obniża się do obniżania wartości </w:t>
      </w:r>
      <w:proofErr w:type="spellStart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pH</w:t>
      </w:r>
      <w:proofErr w:type="spellEnd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wody w basenie – w ilości ok.</w:t>
      </w:r>
      <w:r w:rsidR="0025747D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2800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kg – cena jednostkowa …………</w:t>
      </w:r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brutto za 1 kg</w:t>
      </w: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6293674" w14:textId="77777777" w:rsidR="00AB296F" w:rsidRPr="003B0804" w:rsidRDefault="00C63D49" w:rsidP="00C63D49">
      <w:pPr>
        <w:numPr>
          <w:ilvl w:val="1"/>
          <w:numId w:val="3"/>
        </w:numPr>
        <w:tabs>
          <w:tab w:val="clear" w:pos="1440"/>
          <w:tab w:val="num" w:pos="851"/>
        </w:tabs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oagulant nieorganiczny oparty na aluminium </w:t>
      </w:r>
      <w:proofErr w:type="spellStart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chlorohydrate</w:t>
      </w:r>
      <w:proofErr w:type="spellEnd"/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, środek strącający i koagulujący w procesach uzdatniania wody basenowej – w ilości ok</w:t>
      </w:r>
      <w:r w:rsidR="0025747D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. 250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kg – cena jednostkowa ………</w:t>
      </w:r>
      <w:r w:rsidR="00AB296F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brutto za 1 kg</w:t>
      </w: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61AC707" w14:textId="77777777" w:rsidR="00AB296F" w:rsidRPr="003B0804" w:rsidRDefault="00AB296F" w:rsidP="00C63D49">
      <w:pPr>
        <w:numPr>
          <w:ilvl w:val="1"/>
          <w:numId w:val="3"/>
        </w:numPr>
        <w:tabs>
          <w:tab w:val="clear" w:pos="1440"/>
          <w:tab w:val="num" w:pos="851"/>
        </w:tabs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wysokoskoncentrowany płynny, lekko pieniący, szerokopasmowy preparat </w:t>
      </w:r>
      <w:proofErr w:type="spellStart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glono</w:t>
      </w:r>
      <w:proofErr w:type="spellEnd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grzybo</w:t>
      </w:r>
      <w:proofErr w:type="spellEnd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bakteriobójczy do małych basenów prywatnych i komunalnych z małą szybkością obiegu wody w ilości ok. </w:t>
      </w:r>
      <w:r w:rsidR="0025747D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10</w:t>
      </w:r>
      <w:r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0 kg 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w cenie jednostkowej ……………</w:t>
      </w: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brutto za </w:t>
      </w:r>
      <w:smartTag w:uri="urn:schemas-microsoft-com:office:smarttags" w:element="metricconverter">
        <w:smartTagPr>
          <w:attr w:name="ProductID" w:val="1 kg"/>
        </w:smartTagPr>
        <w:r w:rsidRPr="003B0804">
          <w:rPr>
            <w:rFonts w:asciiTheme="minorHAnsi" w:hAnsiTheme="minorHAnsi" w:cstheme="minorHAnsi"/>
            <w:color w:val="000000" w:themeColor="text1"/>
            <w:sz w:val="22"/>
            <w:szCs w:val="22"/>
          </w:rPr>
          <w:t>1 kg</w:t>
        </w:r>
        <w:r w:rsidR="00C63D49" w:rsidRPr="003B0804">
          <w:rPr>
            <w:rFonts w:asciiTheme="minorHAnsi" w:hAnsiTheme="minorHAnsi" w:cstheme="minorHAnsi"/>
            <w:color w:val="000000" w:themeColor="text1"/>
            <w:sz w:val="22"/>
            <w:szCs w:val="22"/>
          </w:rPr>
          <w:t>;</w:t>
        </w:r>
      </w:smartTag>
    </w:p>
    <w:p w14:paraId="1C520494" w14:textId="77777777" w:rsidR="004E1498" w:rsidRPr="003B0804" w:rsidRDefault="005A6FE4" w:rsidP="00C63D49">
      <w:pPr>
        <w:numPr>
          <w:ilvl w:val="1"/>
          <w:numId w:val="3"/>
        </w:numPr>
        <w:tabs>
          <w:tab w:val="clear" w:pos="1440"/>
          <w:tab w:val="num" w:pos="851"/>
        </w:tabs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kwasek cytrynowy – kwas cytrynowy o zawartości 99,7% 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ilości ok. </w:t>
      </w:r>
      <w:r w:rsidR="004E1498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r w:rsidR="003B54D9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100 </w:t>
      </w:r>
      <w:r w:rsidR="004E1498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kg</w:t>
      </w:r>
    </w:p>
    <w:p w14:paraId="11865B9D" w14:textId="77777777" w:rsidR="004E1498" w:rsidRPr="003B0804" w:rsidRDefault="00C85AD5" w:rsidP="00C63D49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w cenie jednostkowej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4E149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. zł brutto za 1 kg</w:t>
      </w:r>
      <w:r w:rsidR="00C63D49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A755233" w14:textId="77777777" w:rsidR="00401139" w:rsidRPr="003B0804" w:rsidRDefault="001813C5" w:rsidP="00C63D49">
      <w:pPr>
        <w:pStyle w:val="NormalnyWeb"/>
        <w:numPr>
          <w:ilvl w:val="0"/>
          <w:numId w:val="4"/>
        </w:numPr>
        <w:tabs>
          <w:tab w:val="clear" w:pos="1789"/>
          <w:tab w:val="num" w:pos="851"/>
        </w:tabs>
        <w:spacing w:before="0" w:line="240" w:lineRule="auto"/>
        <w:ind w:left="85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Style w:val="Uwydatnienie"/>
          <w:rFonts w:asciiTheme="minorHAnsi" w:hAnsiTheme="minorHAnsi" w:cstheme="minorHAnsi"/>
          <w:i w:val="0"/>
          <w:color w:val="000000" w:themeColor="text1"/>
          <w:sz w:val="22"/>
          <w:szCs w:val="22"/>
        </w:rPr>
        <w:t>dwutlenek</w:t>
      </w:r>
      <w:r w:rsidR="00401139" w:rsidRPr="003B0804">
        <w:rPr>
          <w:rStyle w:val="Uwydatnienie"/>
          <w:rFonts w:asciiTheme="minorHAnsi" w:hAnsiTheme="minorHAnsi" w:cstheme="minorHAnsi"/>
          <w:i w:val="0"/>
          <w:color w:val="000000" w:themeColor="text1"/>
          <w:sz w:val="22"/>
          <w:szCs w:val="22"/>
        </w:rPr>
        <w:t xml:space="preserve"> chloru</w:t>
      </w:r>
      <w:r w:rsidR="00401139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postaci płynnej – jedno</w:t>
      </w:r>
      <w:r w:rsidR="006D3ACA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składnikowy produkt gotowy do stosowania</w:t>
      </w:r>
      <w:r w:rsidR="00401139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by wspomóc działanie podchlorynu sodu w ilości ok. </w:t>
      </w:r>
      <w:r w:rsidR="003B54D9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120 </w:t>
      </w:r>
      <w:r w:rsidR="00401139" w:rsidRPr="003B0804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kg  </w:t>
      </w:r>
      <w:r w:rsidR="00401139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cenie jednostkowej </w:t>
      </w:r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3B54D9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6518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zł brutto za 1 kg;</w:t>
      </w:r>
    </w:p>
    <w:p w14:paraId="31DF6943" w14:textId="77777777" w:rsidR="00465188" w:rsidRPr="003B0804" w:rsidRDefault="00465188" w:rsidP="00C63D49">
      <w:pPr>
        <w:pStyle w:val="NormalnyWeb"/>
        <w:numPr>
          <w:ilvl w:val="0"/>
          <w:numId w:val="4"/>
        </w:numPr>
        <w:tabs>
          <w:tab w:val="clear" w:pos="1789"/>
          <w:tab w:val="num" w:pos="851"/>
        </w:tabs>
        <w:spacing w:before="0" w:line="240" w:lineRule="auto"/>
        <w:ind w:left="851"/>
        <w:rPr>
          <w:rStyle w:val="hgkelc"/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Style w:val="hgkelc"/>
          <w:rFonts w:asciiTheme="minorHAnsi" w:hAnsiTheme="minorHAnsi" w:cstheme="minorHAnsi"/>
          <w:sz w:val="22"/>
          <w:szCs w:val="22"/>
        </w:rPr>
        <w:t xml:space="preserve">środek czyszczący cegłę klinkierową, glazurę i inne kwasoodporne powierzchnie z osadów i innych zabrudzeń w ilości </w:t>
      </w:r>
      <w:r w:rsidR="00CE061B" w:rsidRPr="003B0804">
        <w:rPr>
          <w:rStyle w:val="hgkelc"/>
          <w:rFonts w:asciiTheme="minorHAnsi" w:hAnsiTheme="minorHAnsi" w:cstheme="minorHAnsi"/>
          <w:sz w:val="22"/>
          <w:szCs w:val="22"/>
        </w:rPr>
        <w:t xml:space="preserve">ok. </w:t>
      </w:r>
      <w:r w:rsidRPr="003B0804">
        <w:rPr>
          <w:rStyle w:val="hgkelc"/>
          <w:rFonts w:asciiTheme="minorHAnsi" w:hAnsiTheme="minorHAnsi" w:cstheme="minorHAnsi"/>
          <w:sz w:val="22"/>
          <w:szCs w:val="22"/>
        </w:rPr>
        <w:t>150 kg w cenie jednostkowej ……………. zł za 1 kg;</w:t>
      </w:r>
    </w:p>
    <w:p w14:paraId="62D5F70B" w14:textId="77777777" w:rsidR="00D86E12" w:rsidRPr="003B0804" w:rsidRDefault="00D86E12" w:rsidP="00C63D49">
      <w:pPr>
        <w:pStyle w:val="NormalnyWeb"/>
        <w:numPr>
          <w:ilvl w:val="0"/>
          <w:numId w:val="4"/>
        </w:numPr>
        <w:tabs>
          <w:tab w:val="clear" w:pos="1789"/>
          <w:tab w:val="num" w:pos="851"/>
        </w:tabs>
        <w:spacing w:before="0" w:line="240" w:lineRule="auto"/>
        <w:ind w:left="85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Style w:val="hgkelc"/>
          <w:rFonts w:asciiTheme="minorHAnsi" w:hAnsiTheme="minorHAnsi" w:cstheme="minorHAnsi"/>
          <w:sz w:val="22"/>
          <w:szCs w:val="22"/>
        </w:rPr>
        <w:t xml:space="preserve">pylisty węgiel aktywny w ilości </w:t>
      </w:r>
      <w:r w:rsidR="00CE061B" w:rsidRPr="003B0804">
        <w:rPr>
          <w:rStyle w:val="hgkelc"/>
          <w:rFonts w:asciiTheme="minorHAnsi" w:hAnsiTheme="minorHAnsi" w:cstheme="minorHAnsi"/>
          <w:sz w:val="22"/>
          <w:szCs w:val="22"/>
        </w:rPr>
        <w:t xml:space="preserve">ok. </w:t>
      </w:r>
      <w:r w:rsidRPr="003B0804">
        <w:rPr>
          <w:rStyle w:val="hgkelc"/>
          <w:rFonts w:asciiTheme="minorHAnsi" w:hAnsiTheme="minorHAnsi" w:cstheme="minorHAnsi"/>
          <w:sz w:val="22"/>
          <w:szCs w:val="22"/>
        </w:rPr>
        <w:t>100 kg w cenie jednostkowej ……………. zł za 1 kg;</w:t>
      </w:r>
    </w:p>
    <w:p w14:paraId="45735AAE" w14:textId="77777777" w:rsidR="00401139" w:rsidRPr="003B0804" w:rsidRDefault="00C63D49" w:rsidP="00C63D49">
      <w:pPr>
        <w:pStyle w:val="NormalnyWeb"/>
        <w:numPr>
          <w:ilvl w:val="0"/>
          <w:numId w:val="4"/>
        </w:numPr>
        <w:tabs>
          <w:tab w:val="clear" w:pos="1789"/>
          <w:tab w:val="num" w:pos="851"/>
        </w:tabs>
        <w:spacing w:before="0" w:line="240" w:lineRule="auto"/>
        <w:ind w:left="85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tabletki </w:t>
      </w:r>
      <w:proofErr w:type="spellStart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dpd</w:t>
      </w:r>
      <w:proofErr w:type="spellEnd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 i </w:t>
      </w:r>
      <w:proofErr w:type="spellStart"/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>dpd</w:t>
      </w:r>
      <w:proofErr w:type="spellEnd"/>
      <w:r w:rsidR="009646D8"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3 – cena jednostkowa ………….</w:t>
      </w:r>
      <w:r w:rsidRPr="003B08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brutto za 1 szt.</w:t>
      </w:r>
    </w:p>
    <w:p w14:paraId="756A9E73" w14:textId="77777777" w:rsidR="00F77E38" w:rsidRPr="00DB2ABD" w:rsidRDefault="00F77E38" w:rsidP="004E1498">
      <w:pPr>
        <w:ind w:left="708" w:firstLine="708"/>
        <w:rPr>
          <w:rFonts w:asciiTheme="minorHAnsi" w:hAnsiTheme="minorHAnsi" w:cstheme="minorHAnsi"/>
          <w:b/>
          <w:sz w:val="22"/>
          <w:szCs w:val="22"/>
        </w:rPr>
      </w:pPr>
    </w:p>
    <w:p w14:paraId="164D886F" w14:textId="77777777" w:rsidR="004E1498" w:rsidRPr="00DB2ABD" w:rsidRDefault="004E1498" w:rsidP="004E1498">
      <w:pPr>
        <w:pStyle w:val="Tekstpodstawowy"/>
        <w:ind w:left="426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Ceny wskazane </w:t>
      </w:r>
      <w:r w:rsidR="008D7867" w:rsidRPr="00DB2ABD">
        <w:rPr>
          <w:rFonts w:asciiTheme="minorHAnsi" w:hAnsiTheme="minorHAnsi" w:cstheme="minorHAnsi"/>
          <w:sz w:val="22"/>
          <w:szCs w:val="22"/>
        </w:rPr>
        <w:t>po</w:t>
      </w:r>
      <w:r w:rsidRPr="00DB2ABD">
        <w:rPr>
          <w:rFonts w:asciiTheme="minorHAnsi" w:hAnsiTheme="minorHAnsi" w:cstheme="minorHAnsi"/>
          <w:sz w:val="22"/>
          <w:szCs w:val="22"/>
        </w:rPr>
        <w:t>wyżej są cenami ostatecznymi, stałymi</w:t>
      </w:r>
      <w:r w:rsidR="00EC07DA" w:rsidRPr="00DB2ABD">
        <w:rPr>
          <w:rFonts w:asciiTheme="minorHAnsi" w:hAnsiTheme="minorHAnsi" w:cstheme="minorHAnsi"/>
          <w:sz w:val="22"/>
          <w:szCs w:val="22"/>
        </w:rPr>
        <w:t>,</w:t>
      </w:r>
      <w:r w:rsidRPr="00DB2ABD">
        <w:rPr>
          <w:rFonts w:asciiTheme="minorHAnsi" w:hAnsiTheme="minorHAnsi" w:cstheme="minorHAnsi"/>
          <w:sz w:val="22"/>
          <w:szCs w:val="22"/>
        </w:rPr>
        <w:t xml:space="preserve"> obowiązującymi w całym okresie obowiązywania umowy.</w:t>
      </w:r>
    </w:p>
    <w:p w14:paraId="3777B81B" w14:textId="77777777" w:rsidR="004E1498" w:rsidRPr="00DB2ABD" w:rsidRDefault="004E1498" w:rsidP="004E1498">
      <w:pPr>
        <w:jc w:val="both"/>
        <w:rPr>
          <w:rFonts w:asciiTheme="minorHAnsi" w:hAnsiTheme="minorHAnsi" w:cstheme="minorHAnsi"/>
          <w:b/>
          <w:color w:val="365F91"/>
          <w:sz w:val="22"/>
          <w:szCs w:val="22"/>
        </w:rPr>
      </w:pPr>
    </w:p>
    <w:p w14:paraId="06DEBCFA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A047C24" w14:textId="77777777" w:rsidR="00F77E38" w:rsidRPr="00DB2ABD" w:rsidRDefault="00F77E38" w:rsidP="004E149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1B4933" w14:textId="77777777" w:rsidR="00E022EB" w:rsidRPr="00DB2ABD" w:rsidRDefault="00E022EB" w:rsidP="00E022E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Realizacja dostaw</w:t>
      </w:r>
      <w:r w:rsidR="00DB2ABD">
        <w:rPr>
          <w:rFonts w:asciiTheme="minorHAnsi" w:hAnsiTheme="minorHAnsi" w:cstheme="minorHAnsi"/>
          <w:sz w:val="22"/>
          <w:szCs w:val="22"/>
        </w:rPr>
        <w:t xml:space="preserve"> będzie następować maksymalnie 2</w:t>
      </w:r>
      <w:r w:rsidRPr="00DB2ABD">
        <w:rPr>
          <w:rFonts w:asciiTheme="minorHAnsi" w:hAnsiTheme="minorHAnsi" w:cstheme="minorHAnsi"/>
          <w:sz w:val="22"/>
          <w:szCs w:val="22"/>
        </w:rPr>
        <w:t xml:space="preserve"> razy na trzy miesiące, na podstawie zamówienia </w:t>
      </w:r>
      <w:r w:rsidR="009646D8" w:rsidRPr="00DB2ABD">
        <w:rPr>
          <w:rFonts w:asciiTheme="minorHAnsi" w:hAnsiTheme="minorHAnsi" w:cstheme="minorHAnsi"/>
          <w:sz w:val="22"/>
          <w:szCs w:val="22"/>
        </w:rPr>
        <w:t>Z</w:t>
      </w:r>
      <w:r w:rsidR="00716B1E">
        <w:rPr>
          <w:rFonts w:asciiTheme="minorHAnsi" w:hAnsiTheme="minorHAnsi" w:cstheme="minorHAnsi"/>
          <w:sz w:val="22"/>
          <w:szCs w:val="22"/>
        </w:rPr>
        <w:t xml:space="preserve">amawiającego, w okresie od </w:t>
      </w:r>
      <w:r w:rsidR="00716B1E" w:rsidRPr="00F140C9">
        <w:rPr>
          <w:rFonts w:asciiTheme="minorHAnsi" w:hAnsiTheme="minorHAnsi" w:cstheme="minorHAnsi"/>
          <w:b/>
          <w:sz w:val="22"/>
          <w:szCs w:val="22"/>
        </w:rPr>
        <w:t>………</w:t>
      </w:r>
      <w:r w:rsidR="00481872" w:rsidRPr="00F140C9">
        <w:rPr>
          <w:rFonts w:asciiTheme="minorHAnsi" w:hAnsiTheme="minorHAnsi" w:cstheme="minorHAnsi"/>
          <w:b/>
          <w:sz w:val="22"/>
          <w:szCs w:val="22"/>
        </w:rPr>
        <w:t>02.2026</w:t>
      </w:r>
      <w:r w:rsidR="005F1858" w:rsidRPr="00F140C9">
        <w:rPr>
          <w:rFonts w:asciiTheme="minorHAnsi" w:hAnsiTheme="minorHAnsi" w:cstheme="minorHAnsi"/>
          <w:b/>
          <w:sz w:val="22"/>
          <w:szCs w:val="22"/>
        </w:rPr>
        <w:t xml:space="preserve"> r. do 31</w:t>
      </w:r>
      <w:r w:rsidR="00481872" w:rsidRPr="00F140C9">
        <w:rPr>
          <w:rFonts w:asciiTheme="minorHAnsi" w:hAnsiTheme="minorHAnsi" w:cstheme="minorHAnsi"/>
          <w:b/>
          <w:sz w:val="22"/>
          <w:szCs w:val="22"/>
        </w:rPr>
        <w:t>.12.2026 r.</w:t>
      </w:r>
      <w:r w:rsidR="0048187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D3CE04" w14:textId="77777777" w:rsidR="004E1498" w:rsidRPr="00DB2ABD" w:rsidRDefault="004E1498" w:rsidP="004E149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Ilości określone w § 1 pkt 2 mogą ulec zmianie w przypadku wystąpienia:</w:t>
      </w:r>
    </w:p>
    <w:p w14:paraId="36935AE7" w14:textId="77777777" w:rsidR="004E1498" w:rsidRPr="00DB2ABD" w:rsidRDefault="004E1498" w:rsidP="004E1498">
      <w:pPr>
        <w:numPr>
          <w:ilvl w:val="1"/>
          <w:numId w:val="1"/>
        </w:numPr>
        <w:tabs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przestojów i opóźnień zawinionych przez Zamawiającego,</w:t>
      </w:r>
    </w:p>
    <w:p w14:paraId="4E1315AD" w14:textId="77777777" w:rsidR="004E1498" w:rsidRPr="00DB2ABD" w:rsidRDefault="004E1498" w:rsidP="004E1498">
      <w:pPr>
        <w:numPr>
          <w:ilvl w:val="1"/>
          <w:numId w:val="1"/>
        </w:numPr>
        <w:tabs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działania siły wyższej, mającej bezpośredni wpływ na terminowość wykonania usługi,</w:t>
      </w:r>
    </w:p>
    <w:p w14:paraId="4D336BCF" w14:textId="77777777" w:rsidR="004E1498" w:rsidRPr="00DB2ABD" w:rsidRDefault="004E1498" w:rsidP="004E1498">
      <w:pPr>
        <w:numPr>
          <w:ilvl w:val="1"/>
          <w:numId w:val="1"/>
        </w:numPr>
        <w:tabs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wystąpienia okoliczności, których strony Umowy nie były w stanie przewidzieć, pomimo zachowania należytej staranności.</w:t>
      </w:r>
    </w:p>
    <w:p w14:paraId="48BBB57F" w14:textId="77777777" w:rsidR="004E1498" w:rsidRPr="00DB2ABD" w:rsidRDefault="004E1498" w:rsidP="004E1498">
      <w:pPr>
        <w:pStyle w:val="WW-NormalnyWeb"/>
        <w:numPr>
          <w:ilvl w:val="2"/>
          <w:numId w:val="1"/>
        </w:numPr>
        <w:tabs>
          <w:tab w:val="clear" w:pos="20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1"/>
          <w:sz w:val="22"/>
          <w:szCs w:val="22"/>
        </w:rPr>
        <w:t>Zamawiający zastrzega sobie, że ilość dostarczanych środków w okresie trwania umowy może ulec zmianie.</w:t>
      </w:r>
    </w:p>
    <w:p w14:paraId="642EA60C" w14:textId="77777777" w:rsidR="004E1498" w:rsidRPr="00DB2ABD" w:rsidRDefault="004E1498" w:rsidP="004E1498">
      <w:pPr>
        <w:pStyle w:val="WW-NormalnyWeb"/>
        <w:numPr>
          <w:ilvl w:val="2"/>
          <w:numId w:val="1"/>
        </w:numPr>
        <w:tabs>
          <w:tab w:val="clear" w:pos="20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Zamawiający ma prawo zmieniać (zwiększyć lub zmniejszyć) ilości asortymentu </w:t>
      </w:r>
      <w:r w:rsidRPr="00DB2ABD">
        <w:rPr>
          <w:rFonts w:asciiTheme="minorHAnsi" w:hAnsiTheme="minorHAnsi" w:cstheme="minorHAnsi"/>
          <w:sz w:val="22"/>
          <w:szCs w:val="22"/>
        </w:rPr>
        <w:br/>
        <w:t>w poszczególnych pozycjach przedmiotu zamówienia nie przekracza</w:t>
      </w:r>
      <w:r w:rsidR="000449C3" w:rsidRPr="00DB2ABD">
        <w:rPr>
          <w:rFonts w:asciiTheme="minorHAnsi" w:hAnsiTheme="minorHAnsi" w:cstheme="minorHAnsi"/>
          <w:sz w:val="22"/>
          <w:szCs w:val="22"/>
        </w:rPr>
        <w:t>jąc przy tym łącznej kwoty, jaką</w:t>
      </w:r>
      <w:r w:rsidRPr="00DB2ABD">
        <w:rPr>
          <w:rFonts w:asciiTheme="minorHAnsi" w:hAnsiTheme="minorHAnsi" w:cstheme="minorHAnsi"/>
          <w:sz w:val="22"/>
          <w:szCs w:val="22"/>
        </w:rPr>
        <w:t xml:space="preserve"> przeznaczył na realizacje umowy. Z tytułu ewentualnego niezłożenia zamówienia na pełny zakres asortymentu objętego umową Wykonawcy nie przysługują żadne roszczenia finansowe lub prawne.</w:t>
      </w:r>
    </w:p>
    <w:p w14:paraId="6CA4FD30" w14:textId="77777777" w:rsidR="004E1498" w:rsidRPr="00DB2ABD" w:rsidRDefault="004E1498" w:rsidP="004E1498">
      <w:pPr>
        <w:pStyle w:val="WW-NormalnyWeb"/>
        <w:numPr>
          <w:ilvl w:val="2"/>
          <w:numId w:val="1"/>
        </w:numPr>
        <w:tabs>
          <w:tab w:val="clear" w:pos="20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zobowiązuje się do dostarczania zamówionych środków wymienionych w § 1 pkt 2  na własny koszt oraz własnym transportem, w fabrycznym opakowaniu trwale  zamkniętym</w:t>
      </w:r>
      <w:r w:rsidR="000449C3" w:rsidRPr="00DB2ABD">
        <w:rPr>
          <w:rFonts w:asciiTheme="minorHAnsi" w:hAnsiTheme="minorHAnsi" w:cstheme="minorHAnsi"/>
          <w:sz w:val="22"/>
          <w:szCs w:val="22"/>
        </w:rPr>
        <w:t>,</w:t>
      </w:r>
      <w:r w:rsidRPr="00DB2ABD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B2ABD">
        <w:rPr>
          <w:rFonts w:asciiTheme="minorHAnsi" w:hAnsiTheme="minorHAnsi" w:cstheme="minorHAnsi"/>
          <w:sz w:val="22"/>
          <w:szCs w:val="22"/>
        </w:rPr>
        <w:t>posiadającym plombę gwarantującą oryginalnoś</w:t>
      </w:r>
      <w:r w:rsidR="006B5C7E" w:rsidRPr="00DB2ABD">
        <w:rPr>
          <w:rFonts w:asciiTheme="minorHAnsi" w:hAnsiTheme="minorHAnsi" w:cstheme="minorHAnsi"/>
          <w:sz w:val="22"/>
          <w:szCs w:val="22"/>
        </w:rPr>
        <w:t xml:space="preserve">ć produktu z datą przydatności, </w:t>
      </w:r>
      <w:r w:rsidR="0043751E" w:rsidRPr="00DB2ABD">
        <w:rPr>
          <w:rFonts w:asciiTheme="minorHAnsi" w:hAnsiTheme="minorHAnsi" w:cstheme="minorHAnsi"/>
          <w:sz w:val="22"/>
          <w:szCs w:val="22"/>
        </w:rPr>
        <w:t xml:space="preserve">zgodnym  </w:t>
      </w:r>
      <w:r w:rsidRPr="00DB2ABD">
        <w:rPr>
          <w:rFonts w:asciiTheme="minorHAnsi" w:hAnsiTheme="minorHAnsi" w:cstheme="minorHAnsi"/>
          <w:sz w:val="22"/>
          <w:szCs w:val="22"/>
        </w:rPr>
        <w:t>z rodzajem i przeznaczeniem towaru wg asortymentu oraz il</w:t>
      </w:r>
      <w:r w:rsidR="0043751E" w:rsidRPr="00DB2ABD">
        <w:rPr>
          <w:rFonts w:asciiTheme="minorHAnsi" w:hAnsiTheme="minorHAnsi" w:cstheme="minorHAnsi"/>
          <w:sz w:val="22"/>
          <w:szCs w:val="22"/>
        </w:rPr>
        <w:t xml:space="preserve">ości zgłoszonych w zamówieniu,  </w:t>
      </w:r>
      <w:r w:rsidRPr="00DB2ABD">
        <w:rPr>
          <w:rFonts w:asciiTheme="minorHAnsi" w:hAnsiTheme="minorHAnsi" w:cstheme="minorHAnsi"/>
          <w:sz w:val="22"/>
          <w:szCs w:val="22"/>
        </w:rPr>
        <w:t>a także jakością wymaganą przez Zamawiającego, do miejsc</w:t>
      </w:r>
      <w:r w:rsidR="00F557FF" w:rsidRPr="00DB2ABD">
        <w:rPr>
          <w:rFonts w:asciiTheme="minorHAnsi" w:hAnsiTheme="minorHAnsi" w:cstheme="minorHAnsi"/>
          <w:sz w:val="22"/>
          <w:szCs w:val="22"/>
        </w:rPr>
        <w:t>a magazynowego wskazanego</w:t>
      </w:r>
      <w:r w:rsidRPr="00DB2ABD">
        <w:rPr>
          <w:rFonts w:asciiTheme="minorHAnsi" w:hAnsiTheme="minorHAnsi" w:cstheme="minorHAnsi"/>
          <w:sz w:val="22"/>
          <w:szCs w:val="22"/>
        </w:rPr>
        <w:t xml:space="preserve"> przez</w:t>
      </w:r>
      <w:r w:rsidRPr="00DB2ABD">
        <w:rPr>
          <w:rFonts w:asciiTheme="minorHAnsi" w:hAnsiTheme="minorHAnsi" w:cstheme="minorHAnsi"/>
          <w:color w:val="365F91"/>
          <w:sz w:val="22"/>
          <w:szCs w:val="22"/>
        </w:rPr>
        <w:t xml:space="preserve"> </w:t>
      </w:r>
      <w:r w:rsidR="00F557FF" w:rsidRPr="00DB2ABD">
        <w:rPr>
          <w:rFonts w:asciiTheme="minorHAnsi" w:hAnsiTheme="minorHAnsi" w:cstheme="minorHAnsi"/>
          <w:sz w:val="22"/>
          <w:szCs w:val="22"/>
        </w:rPr>
        <w:t>Zamawiającego, tj. szkol</w:t>
      </w:r>
      <w:r w:rsidR="00EC07DA" w:rsidRPr="00DB2ABD">
        <w:rPr>
          <w:rFonts w:asciiTheme="minorHAnsi" w:hAnsiTheme="minorHAnsi" w:cstheme="minorHAnsi"/>
          <w:sz w:val="22"/>
          <w:szCs w:val="22"/>
        </w:rPr>
        <w:t>nego basenu kąpielowego SP Nr 21</w:t>
      </w:r>
      <w:r w:rsidR="00F557FF" w:rsidRPr="00DB2ABD">
        <w:rPr>
          <w:rFonts w:asciiTheme="minorHAnsi" w:hAnsiTheme="minorHAnsi" w:cstheme="minorHAnsi"/>
          <w:sz w:val="22"/>
          <w:szCs w:val="22"/>
        </w:rPr>
        <w:t xml:space="preserve"> w Grudziądzu, czynnego przez cały rok z wyłączeniem okresu wakacji letnich (lipiec – sierpień)</w:t>
      </w:r>
      <w:r w:rsidR="000449C3" w:rsidRPr="00DB2ABD">
        <w:rPr>
          <w:rFonts w:asciiTheme="minorHAnsi" w:hAnsiTheme="minorHAnsi" w:cstheme="minorHAnsi"/>
          <w:sz w:val="22"/>
          <w:szCs w:val="22"/>
        </w:rPr>
        <w:t xml:space="preserve"> i zimowych (grudzień – styczeń)</w:t>
      </w:r>
      <w:r w:rsidR="00F557FF" w:rsidRPr="00DB2ABD">
        <w:rPr>
          <w:rFonts w:asciiTheme="minorHAnsi" w:hAnsiTheme="minorHAnsi" w:cstheme="minorHAnsi"/>
          <w:sz w:val="22"/>
          <w:szCs w:val="22"/>
        </w:rPr>
        <w:t>.</w:t>
      </w:r>
    </w:p>
    <w:p w14:paraId="10920AAF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Zużyt</w:t>
      </w:r>
      <w:r w:rsidR="00F557FF" w:rsidRPr="00DB2ABD">
        <w:rPr>
          <w:rFonts w:asciiTheme="minorHAnsi" w:hAnsiTheme="minorHAnsi" w:cstheme="minorHAnsi"/>
          <w:sz w:val="22"/>
          <w:szCs w:val="22"/>
        </w:rPr>
        <w:t xml:space="preserve">e pojemniki </w:t>
      </w:r>
      <w:r w:rsidRPr="00DB2ABD">
        <w:rPr>
          <w:rFonts w:asciiTheme="minorHAnsi" w:hAnsiTheme="minorHAnsi" w:cstheme="minorHAnsi"/>
          <w:sz w:val="22"/>
          <w:szCs w:val="22"/>
        </w:rPr>
        <w:t>Wykonawca będzie odbierał od Zamawiającego</w:t>
      </w:r>
      <w:r w:rsidR="00F557FF" w:rsidRPr="00DB2ABD">
        <w:rPr>
          <w:rFonts w:asciiTheme="minorHAnsi" w:hAnsiTheme="minorHAnsi" w:cstheme="minorHAnsi"/>
          <w:sz w:val="22"/>
          <w:szCs w:val="22"/>
        </w:rPr>
        <w:t xml:space="preserve"> z wykorzystaniem transportu własnego</w:t>
      </w:r>
      <w:r w:rsidRPr="00DB2ABD">
        <w:rPr>
          <w:rFonts w:asciiTheme="minorHAnsi" w:hAnsiTheme="minorHAnsi" w:cstheme="minorHAnsi"/>
          <w:sz w:val="22"/>
          <w:szCs w:val="22"/>
        </w:rPr>
        <w:t>.</w:t>
      </w:r>
    </w:p>
    <w:p w14:paraId="4DB092F2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Za dzień wydania chemii basenowej Zamawiającemu uważa się dzień, w którym ta chemia została odebrana przez Zamawiającego.</w:t>
      </w:r>
    </w:p>
    <w:p w14:paraId="0A0230AC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umożliwi Zamawiającemu sprawdzenie dostarczonej chemii basenowej w celu oceny stanu wykonania Umowy, a w szczególności, że odpowiadają one opisowi przedmiotu zamówienia.</w:t>
      </w:r>
    </w:p>
    <w:p w14:paraId="1111F966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Zamawiający zastrzega sobie prawo zlecenia wykonania badania chemii basenowej w Instytucie Chemii Przemysłowej w Warszawie lub merytorycznego Instytutu bądź Wyższej Uczelni </w:t>
      </w:r>
      <w:r w:rsidRPr="00DB2ABD">
        <w:rPr>
          <w:rFonts w:asciiTheme="minorHAnsi" w:hAnsiTheme="minorHAnsi" w:cstheme="minorHAnsi"/>
          <w:sz w:val="22"/>
          <w:szCs w:val="22"/>
        </w:rPr>
        <w:br/>
        <w:t>w Polsce. W przypadku stwierdzenia rozbieżności pomiędzy chemią dostarczaną</w:t>
      </w:r>
      <w:r w:rsidR="00BB54E1" w:rsidRPr="00DB2ABD">
        <w:rPr>
          <w:rFonts w:asciiTheme="minorHAnsi" w:hAnsiTheme="minorHAnsi" w:cstheme="minorHAnsi"/>
          <w:sz w:val="22"/>
          <w:szCs w:val="22"/>
        </w:rPr>
        <w:t>,</w:t>
      </w:r>
      <w:r w:rsidRPr="00DB2ABD">
        <w:rPr>
          <w:rFonts w:asciiTheme="minorHAnsi" w:hAnsiTheme="minorHAnsi" w:cstheme="minorHAnsi"/>
          <w:sz w:val="22"/>
          <w:szCs w:val="22"/>
        </w:rPr>
        <w:t xml:space="preserve"> a chemią zaoferowaną w ofercie</w:t>
      </w:r>
      <w:r w:rsidR="00BB54E1" w:rsidRPr="00DB2ABD">
        <w:rPr>
          <w:rFonts w:asciiTheme="minorHAnsi" w:hAnsiTheme="minorHAnsi" w:cstheme="minorHAnsi"/>
          <w:sz w:val="22"/>
          <w:szCs w:val="22"/>
        </w:rPr>
        <w:t>,</w:t>
      </w:r>
      <w:r w:rsidRPr="00DB2ABD">
        <w:rPr>
          <w:rFonts w:asciiTheme="minorHAnsi" w:hAnsiTheme="minorHAnsi" w:cstheme="minorHAnsi"/>
          <w:sz w:val="22"/>
          <w:szCs w:val="22"/>
        </w:rPr>
        <w:t xml:space="preserve"> Wykonawca poniesie koszty wykonania badania.</w:t>
      </w:r>
    </w:p>
    <w:p w14:paraId="79997965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Dostawy chemii basenowej następować będą w dniach od poniedziałku do piątku </w:t>
      </w:r>
      <w:r w:rsidRPr="00DB2ABD">
        <w:rPr>
          <w:rFonts w:asciiTheme="minorHAnsi" w:hAnsiTheme="minorHAnsi" w:cstheme="minorHAnsi"/>
          <w:sz w:val="22"/>
          <w:szCs w:val="22"/>
        </w:rPr>
        <w:br/>
        <w:t>w godzinach od 8</w:t>
      </w:r>
      <w:r w:rsidRPr="00DB2ABD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DB2ABD">
        <w:rPr>
          <w:rFonts w:asciiTheme="minorHAnsi" w:hAnsiTheme="minorHAnsi" w:cstheme="minorHAnsi"/>
          <w:sz w:val="22"/>
          <w:szCs w:val="22"/>
        </w:rPr>
        <w:t xml:space="preserve"> do 15</w:t>
      </w:r>
      <w:r w:rsidRPr="00DB2ABD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DB2ABD">
        <w:rPr>
          <w:rFonts w:asciiTheme="minorHAnsi" w:hAnsiTheme="minorHAnsi" w:cstheme="minorHAnsi"/>
          <w:sz w:val="22"/>
          <w:szCs w:val="22"/>
        </w:rPr>
        <w:t>.</w:t>
      </w:r>
    </w:p>
    <w:p w14:paraId="0FD31281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dostarczać będzie środki wymienione w § 1 pkt 2 w terminie do 3-ch dni od dnia zawiadomienia telefonicznego</w:t>
      </w:r>
      <w:r w:rsidR="00BB54E1" w:rsidRPr="00DB2ABD">
        <w:rPr>
          <w:rFonts w:asciiTheme="minorHAnsi" w:hAnsiTheme="minorHAnsi" w:cstheme="minorHAnsi"/>
          <w:sz w:val="22"/>
          <w:szCs w:val="22"/>
        </w:rPr>
        <w:t xml:space="preserve"> lub zamówienia przesłanego drogą e-mail</w:t>
      </w:r>
      <w:r w:rsidRPr="00DB2ABD">
        <w:rPr>
          <w:rFonts w:asciiTheme="minorHAnsi" w:hAnsiTheme="minorHAnsi" w:cstheme="minorHAnsi"/>
          <w:sz w:val="22"/>
          <w:szCs w:val="22"/>
        </w:rPr>
        <w:t>.</w:t>
      </w:r>
    </w:p>
    <w:p w14:paraId="2F798740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Wykonawca w dniu zawiadomienia telefonicznego </w:t>
      </w:r>
      <w:r w:rsidR="00E022EB" w:rsidRPr="00DB2ABD">
        <w:rPr>
          <w:rFonts w:asciiTheme="minorHAnsi" w:hAnsiTheme="minorHAnsi" w:cstheme="minorHAnsi"/>
          <w:sz w:val="22"/>
          <w:szCs w:val="22"/>
        </w:rPr>
        <w:t xml:space="preserve">prześle Zamawiającemu </w:t>
      </w:r>
      <w:r w:rsidRPr="00DB2ABD">
        <w:rPr>
          <w:rFonts w:asciiTheme="minorHAnsi" w:hAnsiTheme="minorHAnsi" w:cstheme="minorHAnsi"/>
          <w:sz w:val="22"/>
          <w:szCs w:val="22"/>
        </w:rPr>
        <w:t>e-mailem  potwierdzenia zamówienia określające datę dostawy oraz ilości zamawianego towaru.</w:t>
      </w:r>
    </w:p>
    <w:p w14:paraId="6446786A" w14:textId="77777777" w:rsidR="004E1498" w:rsidRPr="00DB2ABD" w:rsidRDefault="004E1498" w:rsidP="004E1498">
      <w:pPr>
        <w:pStyle w:val="WW-NormalnyWeb"/>
        <w:numPr>
          <w:ilvl w:val="0"/>
          <w:numId w:val="5"/>
        </w:numPr>
        <w:tabs>
          <w:tab w:val="clear" w:pos="1140"/>
          <w:tab w:val="num" w:pos="426"/>
        </w:tabs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Wykonawca zobowiązuje się do przedłożenia wraz z dostawą Zamawiającemu atest PZH </w:t>
      </w:r>
      <w:r w:rsidRPr="00DB2ABD">
        <w:rPr>
          <w:rFonts w:asciiTheme="minorHAnsi" w:hAnsiTheme="minorHAnsi" w:cstheme="minorHAnsi"/>
          <w:sz w:val="22"/>
          <w:szCs w:val="22"/>
        </w:rPr>
        <w:br/>
        <w:t>oraz kartę charakterystyki produktów będących przedmiotem zamówienia.</w:t>
      </w:r>
    </w:p>
    <w:p w14:paraId="7E86765C" w14:textId="77777777" w:rsidR="004E1498" w:rsidRPr="00DB2ABD" w:rsidRDefault="004E1498" w:rsidP="004E1498">
      <w:pPr>
        <w:rPr>
          <w:rFonts w:asciiTheme="minorHAnsi" w:hAnsiTheme="minorHAnsi" w:cstheme="minorHAnsi"/>
          <w:b/>
          <w:color w:val="365F91"/>
          <w:sz w:val="22"/>
          <w:szCs w:val="22"/>
        </w:rPr>
      </w:pPr>
    </w:p>
    <w:p w14:paraId="0777B14B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3</w:t>
      </w:r>
    </w:p>
    <w:p w14:paraId="15D9461E" w14:textId="77777777" w:rsidR="00BD18FB" w:rsidRPr="00DB2ABD" w:rsidRDefault="00BD18FB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63A565" w14:textId="77777777" w:rsidR="004E1498" w:rsidRPr="00DB2ABD" w:rsidRDefault="004E1498" w:rsidP="004E1498">
      <w:pPr>
        <w:pStyle w:val="Standard"/>
        <w:numPr>
          <w:ilvl w:val="0"/>
          <w:numId w:val="8"/>
        </w:numPr>
        <w:tabs>
          <w:tab w:val="clear" w:pos="2880"/>
          <w:tab w:val="num" w:pos="283"/>
        </w:tabs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lastRenderedPageBreak/>
        <w:t>W przypadku wystąpienia wad jakościowych w dostarczonej chemii basenowej Zamawiający prześle Wykonawcy pisemną reklamację faxem lub e-mailem. Wszelkie reklamacje będą rozpatrywane w terminie 3 dni od daty wysłania do Wykonawcy.</w:t>
      </w:r>
    </w:p>
    <w:p w14:paraId="48CCEBE2" w14:textId="77777777" w:rsidR="004E1498" w:rsidRPr="00DB2ABD" w:rsidRDefault="004E1498" w:rsidP="004E1498">
      <w:pPr>
        <w:pStyle w:val="Standard"/>
        <w:numPr>
          <w:ilvl w:val="0"/>
          <w:numId w:val="8"/>
        </w:numPr>
        <w:tabs>
          <w:tab w:val="clear" w:pos="2880"/>
          <w:tab w:val="num" w:pos="283"/>
        </w:tabs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Brak odpowiedzi w terminie podanym w § 3 pkt. 1 oznaczać będzie uznanie reklamacji przez Wykonawcę.</w:t>
      </w:r>
    </w:p>
    <w:p w14:paraId="78820EEC" w14:textId="77777777" w:rsidR="004E1498" w:rsidRPr="00DB2ABD" w:rsidRDefault="004E1498" w:rsidP="004E1498">
      <w:pPr>
        <w:pStyle w:val="Standard"/>
        <w:numPr>
          <w:ilvl w:val="0"/>
          <w:numId w:val="8"/>
        </w:numPr>
        <w:tabs>
          <w:tab w:val="clear" w:pos="2880"/>
          <w:tab w:val="num" w:pos="283"/>
        </w:tabs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 przypadku uznania reklamacji Wykonawca zobowiązuje się wymienić bezpłatnie chemię basenową wadliwą na wolną od wad, a w razie braków ilościowych dostarczyć bezpłatnie brakującą ilość w terminie 7 dni od daty otrzymania reklamacji.</w:t>
      </w:r>
    </w:p>
    <w:p w14:paraId="30835B10" w14:textId="77777777" w:rsidR="004E1498" w:rsidRPr="00DB2ABD" w:rsidRDefault="004E1498" w:rsidP="004E1498">
      <w:pPr>
        <w:pStyle w:val="Standard"/>
        <w:numPr>
          <w:ilvl w:val="0"/>
          <w:numId w:val="8"/>
        </w:numPr>
        <w:tabs>
          <w:tab w:val="clear" w:pos="2880"/>
          <w:tab w:val="num" w:pos="283"/>
        </w:tabs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 przypadku dostarczenia chemii basenowej objętej gwarancją producenta, Wykonawca zobowiązuje się zastępować Zamawiającego w jego roszczeniach z tytułu wadliwości chemii.</w:t>
      </w:r>
    </w:p>
    <w:p w14:paraId="3A493ADF" w14:textId="77777777" w:rsidR="004E1498" w:rsidRPr="00DB2ABD" w:rsidRDefault="004E1498" w:rsidP="004E1498">
      <w:pPr>
        <w:pStyle w:val="Standard"/>
        <w:jc w:val="both"/>
        <w:rPr>
          <w:rFonts w:asciiTheme="minorHAnsi" w:hAnsiTheme="minorHAnsi" w:cstheme="minorHAnsi"/>
          <w:color w:val="365F91"/>
          <w:sz w:val="22"/>
          <w:szCs w:val="22"/>
        </w:rPr>
      </w:pPr>
    </w:p>
    <w:p w14:paraId="2664507C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4</w:t>
      </w:r>
    </w:p>
    <w:p w14:paraId="717065DB" w14:textId="77777777" w:rsidR="00BD18FB" w:rsidRPr="00DB2ABD" w:rsidRDefault="00BD18FB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008756" w14:textId="77777777" w:rsidR="004E1498" w:rsidRPr="00DB2ABD" w:rsidRDefault="004E1498" w:rsidP="004E1498">
      <w:pPr>
        <w:numPr>
          <w:ilvl w:val="3"/>
          <w:numId w:val="8"/>
        </w:numPr>
        <w:tabs>
          <w:tab w:val="clear" w:pos="5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Ustala się sumaryczną wartość umowy do kwoty </w:t>
      </w:r>
      <w:r w:rsidR="00FA67F5" w:rsidRPr="00DB2ABD">
        <w:rPr>
          <w:rFonts w:asciiTheme="minorHAnsi" w:hAnsiTheme="minorHAnsi" w:cstheme="minorHAnsi"/>
          <w:sz w:val="22"/>
          <w:szCs w:val="22"/>
        </w:rPr>
        <w:t>………………</w:t>
      </w:r>
      <w:r w:rsidR="004D3364" w:rsidRPr="00DB2ABD">
        <w:rPr>
          <w:rFonts w:asciiTheme="minorHAnsi" w:hAnsiTheme="minorHAnsi" w:cstheme="minorHAnsi"/>
          <w:sz w:val="22"/>
          <w:szCs w:val="22"/>
        </w:rPr>
        <w:t xml:space="preserve"> </w:t>
      </w:r>
      <w:r w:rsidRPr="00DB2ABD">
        <w:rPr>
          <w:rFonts w:asciiTheme="minorHAnsi" w:hAnsiTheme="minorHAnsi" w:cstheme="minorHAnsi"/>
          <w:sz w:val="22"/>
          <w:szCs w:val="22"/>
        </w:rPr>
        <w:t xml:space="preserve"> zł brutto, (słownie:</w:t>
      </w:r>
      <w:r w:rsidR="00FA67F5" w:rsidRPr="00DB2ABD">
        <w:rPr>
          <w:rFonts w:asciiTheme="minorHAnsi" w:hAnsiTheme="minorHAnsi" w:cstheme="minorHAnsi"/>
          <w:sz w:val="22"/>
          <w:szCs w:val="22"/>
        </w:rPr>
        <w:t xml:space="preserve"> ……………………..</w:t>
      </w:r>
      <w:r w:rsidRPr="00DB2ABD">
        <w:rPr>
          <w:rFonts w:asciiTheme="minorHAnsi" w:hAnsiTheme="minorHAnsi" w:cstheme="minorHAnsi"/>
          <w:sz w:val="22"/>
          <w:szCs w:val="22"/>
        </w:rPr>
        <w:t>)</w:t>
      </w:r>
    </w:p>
    <w:p w14:paraId="2F549CA0" w14:textId="77777777" w:rsidR="004E1498" w:rsidRDefault="004E1498" w:rsidP="004E1498">
      <w:pPr>
        <w:numPr>
          <w:ilvl w:val="0"/>
          <w:numId w:val="9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Strony ustalają, że rozliczenie za dostarczone produkty nastąpi na podstawie faktur danego  zamówienia.</w:t>
      </w:r>
    </w:p>
    <w:p w14:paraId="5C096A4F" w14:textId="77777777" w:rsidR="00F140C9" w:rsidRPr="00F140C9" w:rsidRDefault="00F140C9" w:rsidP="00F140C9">
      <w:pPr>
        <w:numPr>
          <w:ilvl w:val="0"/>
          <w:numId w:val="9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140C9">
        <w:rPr>
          <w:rFonts w:asciiTheme="minorHAnsi" w:hAnsiTheme="minorHAnsi" w:cstheme="minorHAnsi"/>
          <w:sz w:val="22"/>
          <w:szCs w:val="22"/>
        </w:rPr>
        <w:t xml:space="preserve">Zapłata </w:t>
      </w:r>
      <w:r w:rsidRPr="00F140C9">
        <w:rPr>
          <w:rFonts w:asciiTheme="minorHAnsi" w:hAnsiTheme="minorHAnsi" w:cstheme="minorHAnsi"/>
          <w:noProof/>
          <w:sz w:val="22"/>
          <w:szCs w:val="22"/>
        </w:rPr>
        <w:t xml:space="preserve">należności za wykonany przedmiot umowy nastąpi w formie polecenia przelewu z rachunku Zamawiającego na rachunek bankowy Wykonawcy w </w:t>
      </w:r>
      <w:r w:rsidRPr="00F140C9">
        <w:rPr>
          <w:rFonts w:asciiTheme="minorHAnsi" w:hAnsiTheme="minorHAnsi" w:cstheme="minorHAnsi"/>
          <w:b/>
          <w:noProof/>
          <w:sz w:val="22"/>
          <w:szCs w:val="22"/>
        </w:rPr>
        <w:t>………………………………</w:t>
      </w:r>
      <w:r w:rsidRPr="00F140C9">
        <w:rPr>
          <w:rFonts w:asciiTheme="minorHAnsi" w:hAnsiTheme="minorHAnsi" w:cstheme="minorHAnsi"/>
          <w:b/>
          <w:bCs/>
          <w:sz w:val="22"/>
          <w:szCs w:val="22"/>
        </w:rPr>
        <w:t>nr ……………………………….</w:t>
      </w:r>
      <w:r w:rsidRPr="00F140C9">
        <w:rPr>
          <w:rFonts w:asciiTheme="minorHAnsi" w:hAnsiTheme="minorHAnsi" w:cstheme="minorHAnsi"/>
          <w:noProof/>
          <w:sz w:val="22"/>
          <w:szCs w:val="22"/>
        </w:rPr>
        <w:t xml:space="preserve"> umieszczony na fakturze, w terminie </w:t>
      </w:r>
      <w:r w:rsidRPr="00F140C9">
        <w:rPr>
          <w:rFonts w:asciiTheme="minorHAnsi" w:hAnsiTheme="minorHAnsi" w:cstheme="minorHAnsi"/>
          <w:b/>
          <w:noProof/>
          <w:sz w:val="22"/>
          <w:szCs w:val="22"/>
        </w:rPr>
        <w:t>do</w:t>
      </w:r>
      <w:r w:rsidRPr="00F140C9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F140C9">
        <w:rPr>
          <w:rFonts w:asciiTheme="minorHAnsi" w:hAnsiTheme="minorHAnsi" w:cstheme="minorHAnsi"/>
          <w:b/>
          <w:noProof/>
          <w:sz w:val="22"/>
          <w:szCs w:val="22"/>
        </w:rPr>
        <w:t>30 dni</w:t>
      </w:r>
      <w:r w:rsidRPr="00F140C9">
        <w:rPr>
          <w:rFonts w:asciiTheme="minorHAnsi" w:hAnsiTheme="minorHAnsi" w:cstheme="minorHAnsi"/>
          <w:noProof/>
          <w:sz w:val="22"/>
          <w:szCs w:val="22"/>
        </w:rPr>
        <w:t xml:space="preserve"> kalendarzowych od daty prawidłowo wystawionej faktury</w:t>
      </w:r>
      <w:r w:rsidRPr="00F140C9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404B90" w14:textId="77777777" w:rsidR="00F140C9" w:rsidRPr="00F140C9" w:rsidRDefault="00F140C9" w:rsidP="00F140C9">
      <w:pPr>
        <w:numPr>
          <w:ilvl w:val="0"/>
          <w:numId w:val="9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140C9">
        <w:rPr>
          <w:rFonts w:asciiTheme="minorHAnsi" w:hAnsiTheme="minorHAnsi" w:cstheme="minorHAnsi"/>
          <w:sz w:val="22"/>
          <w:szCs w:val="22"/>
          <w:u w:val="single"/>
        </w:rPr>
        <w:t>Dane do faktury:</w:t>
      </w:r>
    </w:p>
    <w:p w14:paraId="6D9FBE9B" w14:textId="77777777" w:rsidR="00F140C9" w:rsidRPr="00F140C9" w:rsidRDefault="00F140C9" w:rsidP="00F140C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140C9">
        <w:rPr>
          <w:rFonts w:asciiTheme="minorHAnsi" w:hAnsiTheme="minorHAnsi" w:cstheme="minorHAnsi"/>
          <w:sz w:val="22"/>
          <w:szCs w:val="22"/>
          <w:u w:val="single"/>
        </w:rPr>
        <w:t>Nabywca:</w:t>
      </w:r>
      <w:r w:rsidRPr="00F140C9">
        <w:rPr>
          <w:rFonts w:asciiTheme="minorHAnsi" w:hAnsiTheme="minorHAnsi" w:cstheme="minorHAnsi"/>
          <w:sz w:val="22"/>
          <w:szCs w:val="22"/>
        </w:rPr>
        <w:t xml:space="preserve"> Gmina – miasto Grudziądz, ul. Ratuszowa 1, 86-300 Grudziądz, NIP 876 242 68 42;</w:t>
      </w:r>
    </w:p>
    <w:p w14:paraId="246044B5" w14:textId="77777777" w:rsidR="00F140C9" w:rsidRDefault="00F140C9" w:rsidP="00F140C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140C9">
        <w:rPr>
          <w:rFonts w:asciiTheme="minorHAnsi" w:hAnsiTheme="minorHAnsi" w:cstheme="minorHAnsi"/>
          <w:sz w:val="22"/>
          <w:szCs w:val="22"/>
          <w:u w:val="single"/>
        </w:rPr>
        <w:t>Odbiorca:</w:t>
      </w:r>
      <w:r w:rsidRPr="00F140C9">
        <w:rPr>
          <w:rFonts w:asciiTheme="minorHAnsi" w:hAnsiTheme="minorHAnsi" w:cstheme="minorHAnsi"/>
          <w:sz w:val="22"/>
          <w:szCs w:val="22"/>
        </w:rPr>
        <w:t xml:space="preserve"> Szkoła Podstawowa nr 21,  ul. Nauczycielska 19, 86-300 Grudziądz.</w:t>
      </w:r>
    </w:p>
    <w:p w14:paraId="1C38AC19" w14:textId="77777777" w:rsidR="00F140C9" w:rsidRPr="00D22093" w:rsidRDefault="00F140C9" w:rsidP="00D22093">
      <w:pPr>
        <w:pStyle w:val="Akapitzlist"/>
        <w:numPr>
          <w:ilvl w:val="0"/>
          <w:numId w:val="9"/>
        </w:numPr>
        <w:tabs>
          <w:tab w:val="clear" w:pos="14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2093">
        <w:rPr>
          <w:rFonts w:asciiTheme="minorHAnsi" w:hAnsiTheme="minorHAnsi" w:cstheme="minorHAnsi"/>
          <w:color w:val="000000"/>
          <w:sz w:val="22"/>
          <w:szCs w:val="22"/>
        </w:rPr>
        <w:t xml:space="preserve">Wykonawca wystawi i przekaże fakturę do Zamawiającego w wersji papierowej lub elektronicznej na adres: </w:t>
      </w:r>
      <w:hyperlink r:id="rId5" w:history="1">
        <w:r w:rsidRPr="00D22093">
          <w:rPr>
            <w:rStyle w:val="Hipercze"/>
            <w:rFonts w:asciiTheme="minorHAnsi" w:hAnsiTheme="minorHAnsi" w:cstheme="minorHAnsi"/>
            <w:sz w:val="22"/>
            <w:szCs w:val="22"/>
          </w:rPr>
          <w:t>dyrektor@sp21.grudziadz.pl</w:t>
        </w:r>
      </w:hyperlink>
      <w:r w:rsidRPr="00D220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52EF47A" w14:textId="77777777" w:rsidR="00F140C9" w:rsidRDefault="00F140C9" w:rsidP="00D22093">
      <w:pPr>
        <w:pStyle w:val="Akapitzlist"/>
        <w:numPr>
          <w:ilvl w:val="0"/>
          <w:numId w:val="9"/>
        </w:numPr>
        <w:tabs>
          <w:tab w:val="clear" w:pos="14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2093">
        <w:rPr>
          <w:rFonts w:asciiTheme="minorHAnsi" w:hAnsiTheme="minorHAnsi" w:cstheme="minorHAnsi"/>
          <w:sz w:val="22"/>
          <w:szCs w:val="22"/>
        </w:rPr>
        <w:t>Wynagrodzenie wskazane w ust. 1 zaspokaja wszelkie r</w:t>
      </w:r>
      <w:r w:rsidR="00D22093">
        <w:rPr>
          <w:rFonts w:asciiTheme="minorHAnsi" w:hAnsiTheme="minorHAnsi" w:cstheme="minorHAnsi"/>
          <w:sz w:val="22"/>
          <w:szCs w:val="22"/>
        </w:rPr>
        <w:t>oszczenia Wykonawcy z tyt. wskazanej partii zamówienia</w:t>
      </w:r>
      <w:r w:rsidRPr="00D22093">
        <w:rPr>
          <w:rFonts w:asciiTheme="minorHAnsi" w:hAnsiTheme="minorHAnsi" w:cstheme="minorHAnsi"/>
          <w:sz w:val="22"/>
          <w:szCs w:val="22"/>
        </w:rPr>
        <w:t>.</w:t>
      </w:r>
    </w:p>
    <w:p w14:paraId="3565CB68" w14:textId="77777777" w:rsidR="00F140C9" w:rsidRDefault="00F140C9" w:rsidP="00D22093">
      <w:pPr>
        <w:pStyle w:val="Akapitzlist"/>
        <w:numPr>
          <w:ilvl w:val="0"/>
          <w:numId w:val="9"/>
        </w:numPr>
        <w:tabs>
          <w:tab w:val="clear" w:pos="14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2093">
        <w:rPr>
          <w:rFonts w:asciiTheme="minorHAnsi" w:hAnsiTheme="minorHAnsi" w:cstheme="minorHAnsi"/>
          <w:sz w:val="22"/>
          <w:szCs w:val="22"/>
        </w:rPr>
        <w:t>Za dzień zapłacenia wynagrodzenia strony uznają dzień wydania dyspozycji przelewu z rachunku bankowego Zamawiającego.</w:t>
      </w:r>
    </w:p>
    <w:p w14:paraId="1D391B84" w14:textId="77777777" w:rsidR="00F140C9" w:rsidRPr="00D22093" w:rsidRDefault="00F140C9" w:rsidP="00D22093">
      <w:pPr>
        <w:pStyle w:val="Akapitzlist"/>
        <w:numPr>
          <w:ilvl w:val="0"/>
          <w:numId w:val="9"/>
        </w:numPr>
        <w:tabs>
          <w:tab w:val="clear" w:pos="14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2093">
        <w:rPr>
          <w:rFonts w:asciiTheme="minorHAnsi" w:hAnsiTheme="minorHAnsi" w:cstheme="minorHAnsi"/>
          <w:color w:val="000000"/>
          <w:sz w:val="22"/>
          <w:szCs w:val="22"/>
        </w:rPr>
        <w:t>Za nieterminowe regulowanie należności Wykonawca ma prawo do naliczenia odsetek ustawowych za każdy dzień zwłoki.</w:t>
      </w:r>
    </w:p>
    <w:p w14:paraId="32E15C6A" w14:textId="77777777" w:rsidR="004E1498" w:rsidRPr="00DB2ABD" w:rsidRDefault="004E1498" w:rsidP="004E1498">
      <w:pPr>
        <w:jc w:val="both"/>
        <w:rPr>
          <w:rFonts w:asciiTheme="minorHAnsi" w:hAnsiTheme="minorHAnsi" w:cstheme="minorHAnsi"/>
          <w:color w:val="365F91"/>
          <w:sz w:val="22"/>
          <w:szCs w:val="22"/>
        </w:rPr>
      </w:pPr>
    </w:p>
    <w:p w14:paraId="0AA31099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CC07900" w14:textId="77777777" w:rsidR="00C45B99" w:rsidRPr="00DB2ABD" w:rsidRDefault="00C45B9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EED069" w14:textId="77777777" w:rsidR="004E1498" w:rsidRPr="00DB2ABD" w:rsidRDefault="004E1498" w:rsidP="004E1498">
      <w:pPr>
        <w:numPr>
          <w:ilvl w:val="0"/>
          <w:numId w:val="1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4"/>
          <w:sz w:val="22"/>
          <w:szCs w:val="22"/>
        </w:rPr>
        <w:t>Zamawiający może odstąpić od umowy ze skutkiem</w:t>
      </w:r>
      <w:r w:rsidR="00E022EB" w:rsidRPr="00DB2AB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B2ABD">
        <w:rPr>
          <w:rFonts w:asciiTheme="minorHAnsi" w:hAnsiTheme="minorHAnsi" w:cstheme="minorHAnsi"/>
          <w:spacing w:val="-4"/>
          <w:sz w:val="22"/>
          <w:szCs w:val="22"/>
        </w:rPr>
        <w:t xml:space="preserve"> natychmiastowym, jeżeli: </w:t>
      </w:r>
    </w:p>
    <w:p w14:paraId="5ABE3D0F" w14:textId="77777777" w:rsidR="004E1498" w:rsidRPr="00DB2ABD" w:rsidRDefault="00E022EB" w:rsidP="004E1498">
      <w:pPr>
        <w:numPr>
          <w:ilvl w:val="0"/>
          <w:numId w:val="10"/>
        </w:numPr>
        <w:tabs>
          <w:tab w:val="clear" w:pos="144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4"/>
          <w:sz w:val="22"/>
          <w:szCs w:val="22"/>
        </w:rPr>
        <w:t>zostanie zgłoszona upadłości</w:t>
      </w:r>
      <w:r w:rsidR="004E1498" w:rsidRPr="00DB2ABD">
        <w:rPr>
          <w:rFonts w:asciiTheme="minorHAnsi" w:hAnsiTheme="minorHAnsi" w:cstheme="minorHAnsi"/>
          <w:spacing w:val="-4"/>
          <w:sz w:val="22"/>
          <w:szCs w:val="22"/>
        </w:rPr>
        <w:t xml:space="preserve"> Wykonawcy lub rozwiązanie firmy,</w:t>
      </w:r>
    </w:p>
    <w:p w14:paraId="4F395E76" w14:textId="77777777" w:rsidR="004E1498" w:rsidRPr="00DB2ABD" w:rsidRDefault="004E1498" w:rsidP="004E1498">
      <w:pPr>
        <w:numPr>
          <w:ilvl w:val="0"/>
          <w:numId w:val="10"/>
        </w:numPr>
        <w:tabs>
          <w:tab w:val="clear" w:pos="144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4"/>
          <w:sz w:val="22"/>
          <w:szCs w:val="22"/>
        </w:rPr>
        <w:t>zostanie wydany nakaz zajęcia majątku Wykonawcy,</w:t>
      </w:r>
    </w:p>
    <w:p w14:paraId="66E9B1ED" w14:textId="77777777" w:rsidR="004E1498" w:rsidRPr="00DB2ABD" w:rsidRDefault="004E1498" w:rsidP="004E1498">
      <w:pPr>
        <w:numPr>
          <w:ilvl w:val="0"/>
          <w:numId w:val="10"/>
        </w:numPr>
        <w:tabs>
          <w:tab w:val="clear" w:pos="1440"/>
          <w:tab w:val="num" w:pos="709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4"/>
          <w:sz w:val="22"/>
          <w:szCs w:val="22"/>
        </w:rPr>
        <w:t>Wykonawca nie będzie wykonywał przedmiotu umowy z wymaganą starannością oraz realizował ją będzie niewłaściwie i niezgodnie z umową a jednokrotne pisemne wezwanie Zamawiającego do należytego wykonywania tych czynności będzie nieskuteczne,</w:t>
      </w:r>
    </w:p>
    <w:p w14:paraId="2E5BC1DE" w14:textId="77777777" w:rsidR="004E1498" w:rsidRPr="00DB2ABD" w:rsidRDefault="004E1498" w:rsidP="004E1498">
      <w:pPr>
        <w:numPr>
          <w:ilvl w:val="0"/>
          <w:numId w:val="10"/>
        </w:numPr>
        <w:tabs>
          <w:tab w:val="clear" w:pos="144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pacing w:val="-4"/>
          <w:sz w:val="22"/>
          <w:szCs w:val="22"/>
        </w:rPr>
        <w:t>dokonał dwukrotnego naliczenia kary umownej Wykonawcy,</w:t>
      </w:r>
    </w:p>
    <w:p w14:paraId="1129234A" w14:textId="77777777" w:rsidR="004E1498" w:rsidRPr="00DB2ABD" w:rsidRDefault="004E1498" w:rsidP="004E1498">
      <w:pPr>
        <w:numPr>
          <w:ilvl w:val="0"/>
          <w:numId w:val="10"/>
        </w:numPr>
        <w:tabs>
          <w:tab w:val="clear" w:pos="144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nie będzie posiadał ważnej polisy OC,</w:t>
      </w:r>
    </w:p>
    <w:p w14:paraId="723B85DA" w14:textId="77777777" w:rsidR="004E1498" w:rsidRPr="00DB2ABD" w:rsidRDefault="004E1498" w:rsidP="004E149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Zamawiający zastrzega sobie pra</w:t>
      </w:r>
      <w:r w:rsidR="0026341B" w:rsidRPr="00DB2ABD">
        <w:rPr>
          <w:rFonts w:asciiTheme="minorHAnsi" w:hAnsiTheme="minorHAnsi" w:cstheme="minorHAnsi"/>
          <w:sz w:val="22"/>
          <w:szCs w:val="22"/>
        </w:rPr>
        <w:t>wo jednostronnego odstąpienia od</w:t>
      </w:r>
      <w:r w:rsidRPr="00DB2ABD">
        <w:rPr>
          <w:rFonts w:asciiTheme="minorHAnsi" w:hAnsiTheme="minorHAnsi" w:cstheme="minorHAnsi"/>
          <w:sz w:val="22"/>
          <w:szCs w:val="22"/>
        </w:rPr>
        <w:t xml:space="preserve"> umowy w przypadku nie podjęcia realizacji zobowiązań przez Wykonawcę w okresie 4 dni od momentu złożenia     zapotrzebowania przez zamawiającego.</w:t>
      </w:r>
    </w:p>
    <w:p w14:paraId="708AF055" w14:textId="77777777" w:rsidR="004E1498" w:rsidRPr="00DB2ABD" w:rsidRDefault="004E1498" w:rsidP="004E149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W razie wystąpienia istotnej zmiany okoliczności powodującej, że wykonanie umowy nie leży </w:t>
      </w:r>
      <w:r w:rsidRPr="00DB2ABD">
        <w:rPr>
          <w:rFonts w:asciiTheme="minorHAnsi" w:hAnsiTheme="minorHAnsi" w:cstheme="minorHAnsi"/>
          <w:sz w:val="22"/>
          <w:szCs w:val="22"/>
        </w:rPr>
        <w:br/>
        <w:t xml:space="preserve">w interesie publicznym, czego nie można było przewidzieć w chwili zawarcia umowy, Zamawiający może odstąpić od umowy w terminie </w:t>
      </w:r>
      <w:r w:rsidR="00E022EB" w:rsidRPr="00DB2ABD">
        <w:rPr>
          <w:rFonts w:asciiTheme="minorHAnsi" w:hAnsiTheme="minorHAnsi" w:cstheme="minorHAnsi"/>
          <w:sz w:val="22"/>
          <w:szCs w:val="22"/>
        </w:rPr>
        <w:t xml:space="preserve">30 dni od powzięcia wiadomości  </w:t>
      </w:r>
      <w:r w:rsidRPr="00DB2ABD">
        <w:rPr>
          <w:rFonts w:asciiTheme="minorHAnsi" w:hAnsiTheme="minorHAnsi" w:cstheme="minorHAnsi"/>
          <w:sz w:val="22"/>
          <w:szCs w:val="22"/>
        </w:rPr>
        <w:t>o powyższych okolicznościach. W takim wypadku Wykonawca może żądać jedynie wynagrodzenia należnego mu z tytułu dostawy części chemii basenowej dostarczonej do dnia odstąpienia od umowy.</w:t>
      </w:r>
    </w:p>
    <w:p w14:paraId="1D32DBB3" w14:textId="77777777" w:rsidR="004E1498" w:rsidRPr="00DB2ABD" w:rsidRDefault="004E1498" w:rsidP="004E149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lastRenderedPageBreak/>
        <w:t xml:space="preserve">Umowa może być rozwiązana przez każdą ze stron z zachowaniem 3 miesięcznego okresu wypowiedzenia ze skutkiem na koniec miesiąca kalendarzowego. Wypowiedzenie umowy powinno być dokonane w formie pisemnej pod rygorem nieważności. </w:t>
      </w:r>
    </w:p>
    <w:p w14:paraId="43232E61" w14:textId="77777777" w:rsidR="004E1498" w:rsidRPr="00DB2ABD" w:rsidRDefault="004E1498" w:rsidP="004E1498">
      <w:pPr>
        <w:jc w:val="both"/>
        <w:rPr>
          <w:rFonts w:asciiTheme="minorHAnsi" w:hAnsiTheme="minorHAnsi" w:cstheme="minorHAnsi"/>
          <w:color w:val="365F91"/>
          <w:sz w:val="22"/>
          <w:szCs w:val="22"/>
        </w:rPr>
      </w:pPr>
    </w:p>
    <w:p w14:paraId="37B71C9A" w14:textId="77777777" w:rsidR="004E1498" w:rsidRPr="00DB2ABD" w:rsidRDefault="004E1498" w:rsidP="004E1498">
      <w:pPr>
        <w:ind w:left="6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6D0FFDD" w14:textId="77777777" w:rsidR="00DF3FA9" w:rsidRPr="00DB2ABD" w:rsidRDefault="00DF3FA9" w:rsidP="004E1498">
      <w:pPr>
        <w:ind w:left="6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F47271" w14:textId="77777777" w:rsidR="004E1498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Na dostarczone produkty Wykonawca udziela bezterminowej rękojmi za wady ukryte.</w:t>
      </w:r>
    </w:p>
    <w:p w14:paraId="2ED71286" w14:textId="77777777" w:rsidR="004E1498" w:rsidRPr="00DB2ABD" w:rsidRDefault="004E1498" w:rsidP="004E1498">
      <w:pPr>
        <w:ind w:left="66"/>
        <w:jc w:val="both"/>
        <w:rPr>
          <w:rFonts w:asciiTheme="minorHAnsi" w:hAnsiTheme="minorHAnsi" w:cstheme="minorHAnsi"/>
          <w:color w:val="365F91"/>
          <w:sz w:val="22"/>
          <w:szCs w:val="22"/>
        </w:rPr>
      </w:pPr>
    </w:p>
    <w:p w14:paraId="0BEE5E5F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7</w:t>
      </w:r>
    </w:p>
    <w:p w14:paraId="52A7251F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80275" w14:textId="77777777" w:rsidR="004E1498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gwarantuje stałość ceny w okresie trwania umowy za dostawę produktów będących przedmiotem umowy.</w:t>
      </w:r>
    </w:p>
    <w:p w14:paraId="7293276E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8</w:t>
      </w:r>
    </w:p>
    <w:p w14:paraId="125C9A94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A2DDBC" w14:textId="77777777" w:rsidR="004E1498" w:rsidRPr="00DB2ABD" w:rsidRDefault="004E1498" w:rsidP="004E1498">
      <w:pPr>
        <w:numPr>
          <w:ilvl w:val="1"/>
          <w:numId w:val="13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Strony ustalają odpowiedzialność za nie wykonanie lub nie należyte wykonanie Umowy, </w:t>
      </w:r>
      <w:r w:rsidRPr="00DB2ABD">
        <w:rPr>
          <w:rFonts w:asciiTheme="minorHAnsi" w:hAnsiTheme="minorHAnsi" w:cstheme="minorHAnsi"/>
          <w:sz w:val="22"/>
          <w:szCs w:val="22"/>
        </w:rPr>
        <w:br/>
        <w:t>w formie kar umownych wg następujących zasad:</w:t>
      </w:r>
    </w:p>
    <w:p w14:paraId="54213117" w14:textId="77777777" w:rsidR="004E1498" w:rsidRPr="00DB2ABD" w:rsidRDefault="004E1498" w:rsidP="004E1498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zapłaci Zamawiającemu kary umowne w następujących przypadkach:</w:t>
      </w:r>
    </w:p>
    <w:p w14:paraId="18651740" w14:textId="77777777" w:rsidR="004E1498" w:rsidRPr="00DB2ABD" w:rsidRDefault="004E1498" w:rsidP="004E1498">
      <w:pPr>
        <w:numPr>
          <w:ilvl w:val="0"/>
          <w:numId w:val="16"/>
        </w:numPr>
        <w:tabs>
          <w:tab w:val="clear" w:pos="2340"/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za nieterminowe wykonanie zobowiązań wynikających z § 2 pkt 11 ustala się karę umowną</w:t>
      </w:r>
      <w:r w:rsidRPr="00DB2ABD">
        <w:rPr>
          <w:rFonts w:asciiTheme="minorHAnsi" w:hAnsiTheme="minorHAnsi" w:cstheme="minorHAnsi"/>
          <w:color w:val="365F91"/>
          <w:sz w:val="22"/>
          <w:szCs w:val="22"/>
        </w:rPr>
        <w:t xml:space="preserve"> </w:t>
      </w:r>
      <w:r w:rsidRPr="00DB2ABD">
        <w:rPr>
          <w:rFonts w:asciiTheme="minorHAnsi" w:hAnsiTheme="minorHAnsi" w:cstheme="minorHAnsi"/>
          <w:sz w:val="22"/>
          <w:szCs w:val="22"/>
        </w:rPr>
        <w:t xml:space="preserve">wysokości 5% wynagrodzenia umownego dotyczącego danego zlecenia za każdy dzień opóźnienia w dostawie. </w:t>
      </w:r>
    </w:p>
    <w:p w14:paraId="7939A832" w14:textId="77777777" w:rsidR="004E1498" w:rsidRPr="00DB2ABD" w:rsidRDefault="004E1498" w:rsidP="004E1498">
      <w:pPr>
        <w:numPr>
          <w:ilvl w:val="0"/>
          <w:numId w:val="15"/>
        </w:numPr>
        <w:tabs>
          <w:tab w:val="clear" w:pos="1620"/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dostarczenie chemii basenowej niezgodnie z warunkami jakości umowy uprawnia Zamawiającego do stosowania kar umownych w wysokości 5% wynagrodzenia umownego dotyczącego danego zlecenia za każdy dzień opóźnienia w dostawie chemii wolnej od wad.</w:t>
      </w:r>
    </w:p>
    <w:p w14:paraId="33F67DFA" w14:textId="77777777" w:rsidR="004E1498" w:rsidRPr="00DB2ABD" w:rsidRDefault="004E1498" w:rsidP="004E1498">
      <w:pPr>
        <w:numPr>
          <w:ilvl w:val="0"/>
          <w:numId w:val="15"/>
        </w:numPr>
        <w:tabs>
          <w:tab w:val="clear" w:pos="1620"/>
          <w:tab w:val="num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za odstąpienie od umowy z powodu okoliczności za które odpowiada Wykonawca </w:t>
      </w:r>
      <w:r w:rsidRPr="00DB2ABD">
        <w:rPr>
          <w:rFonts w:asciiTheme="minorHAnsi" w:hAnsiTheme="minorHAnsi" w:cstheme="minorHAnsi"/>
          <w:sz w:val="22"/>
          <w:szCs w:val="22"/>
        </w:rPr>
        <w:br/>
        <w:t xml:space="preserve">w wysokości 10 % całkowitego wynagrodzenia określonego w § 4 ust.1. </w:t>
      </w:r>
    </w:p>
    <w:p w14:paraId="124BA462" w14:textId="77777777" w:rsidR="004E1498" w:rsidRPr="00DB2ABD" w:rsidRDefault="004E1498" w:rsidP="004E1498">
      <w:pPr>
        <w:numPr>
          <w:ilvl w:val="1"/>
          <w:numId w:val="15"/>
        </w:numPr>
        <w:tabs>
          <w:tab w:val="clear" w:pos="2340"/>
          <w:tab w:val="num" w:pos="426"/>
        </w:tabs>
        <w:ind w:left="426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Zamawiający zastrzega sobie prawo do odszkodowania uzupełniającego przewyższającego wysokość kar umownych do wysokości rzeczywiście poniesionej szkody. </w:t>
      </w:r>
    </w:p>
    <w:p w14:paraId="7AEDFECB" w14:textId="77777777" w:rsidR="004E1498" w:rsidRPr="00DB2ABD" w:rsidRDefault="004E1498" w:rsidP="004E1498">
      <w:pPr>
        <w:numPr>
          <w:ilvl w:val="1"/>
          <w:numId w:val="15"/>
        </w:numPr>
        <w:tabs>
          <w:tab w:val="clear" w:pos="2340"/>
          <w:tab w:val="num" w:pos="426"/>
        </w:tabs>
        <w:ind w:left="426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Kary, o których mowa w § 8, Wykonawca zapłaci na wskazany przez Zamawiającego  rachunek bankowy przelewem, w terminie 14 dni kalendarzowych od dnia doręczenia mu żądania Zamawiającego zapłaty takiej kary umownej. Zamawiający jest upoważniony do  potrącenia należnych kar umownych z miesięcznego wynagrodzenia Wykonawcy, na co Wykonawca wyraża nieodwołalną zgodę.</w:t>
      </w:r>
    </w:p>
    <w:p w14:paraId="17549E9F" w14:textId="77777777" w:rsidR="004E1498" w:rsidRPr="00DB2ABD" w:rsidRDefault="004E1498" w:rsidP="004E1498">
      <w:pPr>
        <w:numPr>
          <w:ilvl w:val="1"/>
          <w:numId w:val="15"/>
        </w:numPr>
        <w:tabs>
          <w:tab w:val="clear" w:pos="23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 przypadku nieterminowej zapłaty za przedmiot umowy Zamawiający zapłaci Wykonawcy</w:t>
      </w:r>
      <w:r w:rsidR="00C45B99" w:rsidRPr="00DB2ABD">
        <w:rPr>
          <w:rFonts w:asciiTheme="minorHAnsi" w:hAnsiTheme="minorHAnsi" w:cstheme="minorHAnsi"/>
          <w:sz w:val="22"/>
          <w:szCs w:val="22"/>
        </w:rPr>
        <w:t xml:space="preserve"> karę w wysokości równej odsetkom</w:t>
      </w:r>
      <w:r w:rsidRPr="00DB2ABD">
        <w:rPr>
          <w:rFonts w:asciiTheme="minorHAnsi" w:hAnsiTheme="minorHAnsi" w:cstheme="minorHAnsi"/>
          <w:sz w:val="22"/>
          <w:szCs w:val="22"/>
        </w:rPr>
        <w:t xml:space="preserve"> ustawowym za każdy dzień zwłoki.</w:t>
      </w:r>
    </w:p>
    <w:p w14:paraId="2455EA64" w14:textId="77777777" w:rsidR="004E1498" w:rsidRPr="00DB2ABD" w:rsidRDefault="004E1498" w:rsidP="004E1498">
      <w:pPr>
        <w:jc w:val="both"/>
        <w:rPr>
          <w:rFonts w:asciiTheme="minorHAnsi" w:hAnsiTheme="minorHAnsi" w:cstheme="minorHAnsi"/>
          <w:b/>
          <w:color w:val="365F91"/>
          <w:sz w:val="22"/>
          <w:szCs w:val="22"/>
        </w:rPr>
      </w:pPr>
    </w:p>
    <w:p w14:paraId="0F0DD3C0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9</w:t>
      </w:r>
    </w:p>
    <w:p w14:paraId="208122ED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259E17" w14:textId="77777777" w:rsidR="004E1498" w:rsidRPr="00DB2ABD" w:rsidRDefault="004E1498" w:rsidP="004E1498">
      <w:pPr>
        <w:numPr>
          <w:ilvl w:val="4"/>
          <w:numId w:val="17"/>
        </w:numPr>
        <w:jc w:val="both"/>
        <w:rPr>
          <w:rFonts w:asciiTheme="minorHAnsi" w:hAnsiTheme="minorHAnsi" w:cstheme="minorHAnsi"/>
          <w:color w:val="548DD4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Wykonawca zobowiązuje się przedłożyć w dniu podpisania umowy stosowną polisę ubezpieczeniową lub dokument potwierdzający, że Wykonawca jest ubezpieczony od odpowiedzialności cywilnej (OC) w zakresie prowadzonej działalności gospodarcz</w:t>
      </w:r>
      <w:r w:rsidR="001F6936" w:rsidRPr="00DB2ABD">
        <w:rPr>
          <w:rFonts w:asciiTheme="minorHAnsi" w:hAnsiTheme="minorHAnsi" w:cstheme="minorHAnsi"/>
          <w:sz w:val="22"/>
          <w:szCs w:val="22"/>
        </w:rPr>
        <w:t xml:space="preserve">ej (stanowiącej załącznik nr 2 </w:t>
      </w:r>
      <w:r w:rsidRPr="00DB2ABD">
        <w:rPr>
          <w:rFonts w:asciiTheme="minorHAnsi" w:hAnsiTheme="minorHAnsi" w:cstheme="minorHAnsi"/>
          <w:sz w:val="22"/>
          <w:szCs w:val="22"/>
        </w:rPr>
        <w:t>do niniejszej Umowy).</w:t>
      </w:r>
      <w:r w:rsidRPr="00DB2ABD">
        <w:rPr>
          <w:rFonts w:asciiTheme="minorHAnsi" w:hAnsiTheme="minorHAnsi" w:cstheme="minorHAnsi"/>
          <w:color w:val="76923C"/>
          <w:sz w:val="22"/>
          <w:szCs w:val="22"/>
        </w:rPr>
        <w:t xml:space="preserve">     </w:t>
      </w:r>
    </w:p>
    <w:p w14:paraId="5F2E907A" w14:textId="77777777" w:rsidR="004E1498" w:rsidRPr="00DB2ABD" w:rsidRDefault="004E1498" w:rsidP="004E1498">
      <w:pPr>
        <w:numPr>
          <w:ilvl w:val="4"/>
          <w:numId w:val="17"/>
        </w:numPr>
        <w:jc w:val="both"/>
        <w:rPr>
          <w:rFonts w:asciiTheme="minorHAnsi" w:hAnsiTheme="minorHAnsi" w:cstheme="minorHAnsi"/>
          <w:color w:val="548DD4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Polisa musi obowiązywać w okresie obowiązywania umowy. Jeżeli okres ubezpieczenia upływa przed terminem określonym w  § 2 ust. 1,</w:t>
      </w:r>
      <w:r w:rsidRPr="00DB2ABD">
        <w:rPr>
          <w:rFonts w:asciiTheme="minorHAnsi" w:hAnsiTheme="minorHAnsi" w:cstheme="minorHAnsi"/>
          <w:color w:val="76923C"/>
          <w:sz w:val="22"/>
          <w:szCs w:val="22"/>
        </w:rPr>
        <w:t xml:space="preserve"> </w:t>
      </w:r>
      <w:r w:rsidRPr="00DB2ABD">
        <w:rPr>
          <w:rFonts w:asciiTheme="minorHAnsi" w:hAnsiTheme="minorHAnsi" w:cstheme="minorHAnsi"/>
          <w:sz w:val="22"/>
          <w:szCs w:val="22"/>
        </w:rPr>
        <w:t>Wykonawca ma obowiązek natychmiastowego przedstawienia kolejnej polisy ubezpieczeniowej do końca okresu obowiązywania umowy.</w:t>
      </w:r>
      <w:r w:rsidRPr="00DB2ABD">
        <w:rPr>
          <w:rFonts w:asciiTheme="minorHAnsi" w:hAnsiTheme="minorHAnsi" w:cstheme="minorHAnsi"/>
          <w:color w:val="76923C"/>
          <w:sz w:val="22"/>
          <w:szCs w:val="22"/>
        </w:rPr>
        <w:t xml:space="preserve"> </w:t>
      </w:r>
    </w:p>
    <w:p w14:paraId="18697409" w14:textId="77777777" w:rsidR="004E1498" w:rsidRPr="00DB2ABD" w:rsidRDefault="004E1498" w:rsidP="004E1498">
      <w:pPr>
        <w:rPr>
          <w:rFonts w:asciiTheme="minorHAnsi" w:hAnsiTheme="minorHAnsi" w:cstheme="minorHAnsi"/>
          <w:sz w:val="22"/>
          <w:szCs w:val="22"/>
        </w:rPr>
      </w:pPr>
    </w:p>
    <w:p w14:paraId="20953D56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185ECB56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AB5379" w14:textId="77777777" w:rsidR="004E1498" w:rsidRPr="00DB2ABD" w:rsidRDefault="004E1498" w:rsidP="004E1498">
      <w:pPr>
        <w:numPr>
          <w:ilvl w:val="1"/>
          <w:numId w:val="14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Osobą odpowiedzialną za bieżące kontakty z Wykonawcą po stronie Zamawiającego jest </w:t>
      </w:r>
      <w:r w:rsidRPr="00DB2ABD">
        <w:rPr>
          <w:rFonts w:asciiTheme="minorHAnsi" w:hAnsiTheme="minorHAnsi" w:cstheme="minorHAnsi"/>
          <w:sz w:val="22"/>
          <w:szCs w:val="22"/>
        </w:rPr>
        <w:br/>
      </w:r>
      <w:r w:rsidR="00F36D8C" w:rsidRPr="00DB2ABD">
        <w:rPr>
          <w:rFonts w:asciiTheme="minorHAnsi" w:hAnsiTheme="minorHAnsi" w:cstheme="minorHAnsi"/>
          <w:sz w:val="22"/>
          <w:szCs w:val="22"/>
        </w:rPr>
        <w:t xml:space="preserve">p. Mirosław </w:t>
      </w:r>
      <w:proofErr w:type="spellStart"/>
      <w:r w:rsidR="00F36D8C" w:rsidRPr="00DB2ABD">
        <w:rPr>
          <w:rFonts w:asciiTheme="minorHAnsi" w:hAnsiTheme="minorHAnsi" w:cstheme="minorHAnsi"/>
          <w:sz w:val="22"/>
          <w:szCs w:val="22"/>
        </w:rPr>
        <w:t>Stoc</w:t>
      </w:r>
      <w:r w:rsidR="009D4178" w:rsidRPr="00DB2ABD">
        <w:rPr>
          <w:rFonts w:asciiTheme="minorHAnsi" w:hAnsiTheme="minorHAnsi" w:cstheme="minorHAnsi"/>
          <w:sz w:val="22"/>
          <w:szCs w:val="22"/>
        </w:rPr>
        <w:t>haj</w:t>
      </w:r>
      <w:proofErr w:type="spellEnd"/>
      <w:r w:rsidR="009D4178" w:rsidRPr="00DB2ABD">
        <w:rPr>
          <w:rFonts w:asciiTheme="minorHAnsi" w:hAnsiTheme="minorHAnsi" w:cstheme="minorHAnsi"/>
          <w:sz w:val="22"/>
          <w:szCs w:val="22"/>
        </w:rPr>
        <w:t xml:space="preserve"> – kier. gospodarczy SP Nr 21</w:t>
      </w:r>
      <w:r w:rsidR="00F36D8C" w:rsidRPr="00DB2ABD">
        <w:rPr>
          <w:rFonts w:asciiTheme="minorHAnsi" w:hAnsiTheme="minorHAnsi" w:cstheme="minorHAnsi"/>
          <w:sz w:val="22"/>
          <w:szCs w:val="22"/>
        </w:rPr>
        <w:t>, te</w:t>
      </w:r>
      <w:r w:rsidR="00635775" w:rsidRPr="00DB2ABD">
        <w:rPr>
          <w:rFonts w:asciiTheme="minorHAnsi" w:hAnsiTheme="minorHAnsi" w:cstheme="minorHAnsi"/>
          <w:sz w:val="22"/>
          <w:szCs w:val="22"/>
        </w:rPr>
        <w:t>l.: 056/ 46</w:t>
      </w:r>
      <w:r w:rsidR="009D4178" w:rsidRPr="00DB2ABD">
        <w:rPr>
          <w:rFonts w:asciiTheme="minorHAnsi" w:hAnsiTheme="minorHAnsi" w:cstheme="minorHAnsi"/>
          <w:sz w:val="22"/>
          <w:szCs w:val="22"/>
        </w:rPr>
        <w:t>3</w:t>
      </w:r>
      <w:r w:rsidR="00635775" w:rsidRPr="00DB2ABD">
        <w:rPr>
          <w:rFonts w:asciiTheme="minorHAnsi" w:hAnsiTheme="minorHAnsi" w:cstheme="minorHAnsi"/>
          <w:sz w:val="22"/>
          <w:szCs w:val="22"/>
        </w:rPr>
        <w:t xml:space="preserve"> 9</w:t>
      </w:r>
      <w:r w:rsidR="009D4178" w:rsidRPr="00DB2ABD">
        <w:rPr>
          <w:rFonts w:asciiTheme="minorHAnsi" w:hAnsiTheme="minorHAnsi" w:cstheme="minorHAnsi"/>
          <w:sz w:val="22"/>
          <w:szCs w:val="22"/>
        </w:rPr>
        <w:t>0</w:t>
      </w:r>
      <w:r w:rsidR="00635775" w:rsidRPr="00DB2ABD">
        <w:rPr>
          <w:rFonts w:asciiTheme="minorHAnsi" w:hAnsiTheme="minorHAnsi" w:cstheme="minorHAnsi"/>
          <w:sz w:val="22"/>
          <w:szCs w:val="22"/>
        </w:rPr>
        <w:t xml:space="preserve"> </w:t>
      </w:r>
      <w:r w:rsidR="009D4178" w:rsidRPr="00DB2ABD">
        <w:rPr>
          <w:rFonts w:asciiTheme="minorHAnsi" w:hAnsiTheme="minorHAnsi" w:cstheme="minorHAnsi"/>
          <w:sz w:val="22"/>
          <w:szCs w:val="22"/>
        </w:rPr>
        <w:t>64</w:t>
      </w:r>
      <w:r w:rsidR="00635775" w:rsidRPr="00DB2ABD">
        <w:rPr>
          <w:rFonts w:asciiTheme="minorHAnsi" w:hAnsiTheme="minorHAnsi" w:cstheme="minorHAnsi"/>
          <w:sz w:val="22"/>
          <w:szCs w:val="22"/>
        </w:rPr>
        <w:t xml:space="preserve"> w. 45</w:t>
      </w:r>
      <w:r w:rsidR="009D4178" w:rsidRPr="00DB2ABD">
        <w:rPr>
          <w:rFonts w:asciiTheme="minorHAnsi" w:hAnsiTheme="minorHAnsi" w:cstheme="minorHAnsi"/>
          <w:sz w:val="22"/>
          <w:szCs w:val="22"/>
        </w:rPr>
        <w:t xml:space="preserve">, 788 347 540; e-mail: </w:t>
      </w:r>
      <w:hyperlink r:id="rId6" w:history="1">
        <w:r w:rsidR="009D4178" w:rsidRPr="00DB2ABD">
          <w:rPr>
            <w:rStyle w:val="Hipercze"/>
            <w:rFonts w:asciiTheme="minorHAnsi" w:hAnsiTheme="minorHAnsi" w:cstheme="minorHAnsi"/>
            <w:sz w:val="22"/>
            <w:szCs w:val="22"/>
          </w:rPr>
          <w:t>kierownik.gim5grudz@wp.pl</w:t>
        </w:r>
      </w:hyperlink>
      <w:r w:rsidR="009D4178" w:rsidRPr="00DB2A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AE0965" w14:textId="77777777" w:rsidR="004E1498" w:rsidRPr="00DB2ABD" w:rsidRDefault="004E1498" w:rsidP="004E1498">
      <w:pPr>
        <w:numPr>
          <w:ilvl w:val="1"/>
          <w:numId w:val="14"/>
        </w:numPr>
        <w:tabs>
          <w:tab w:val="clear" w:pos="144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Osobą odpowiedzialną za bieżące kontakty z Zamawiającym po stronie Wykonawcy jest </w:t>
      </w:r>
      <w:r w:rsidRPr="00DB2ABD">
        <w:rPr>
          <w:rFonts w:asciiTheme="minorHAnsi" w:hAnsiTheme="minorHAnsi" w:cstheme="minorHAnsi"/>
          <w:sz w:val="22"/>
          <w:szCs w:val="22"/>
        </w:rPr>
        <w:br/>
      </w:r>
      <w:r w:rsidR="0043751E" w:rsidRPr="00DB2ABD">
        <w:rPr>
          <w:rFonts w:asciiTheme="minorHAnsi" w:hAnsiTheme="minorHAnsi" w:cstheme="minorHAnsi"/>
          <w:sz w:val="22"/>
          <w:szCs w:val="22"/>
        </w:rPr>
        <w:t>………………………..</w:t>
      </w:r>
      <w:r w:rsidR="002B42E6" w:rsidRPr="00DB2ABD">
        <w:rPr>
          <w:rFonts w:asciiTheme="minorHAnsi" w:hAnsiTheme="minorHAnsi" w:cstheme="minorHAnsi"/>
          <w:sz w:val="22"/>
          <w:szCs w:val="22"/>
        </w:rPr>
        <w:t xml:space="preserve">, tel.: </w:t>
      </w:r>
      <w:r w:rsidR="0043751E" w:rsidRPr="00DB2ABD">
        <w:rPr>
          <w:rFonts w:asciiTheme="minorHAnsi" w:hAnsiTheme="minorHAnsi" w:cstheme="minorHAnsi"/>
          <w:sz w:val="22"/>
          <w:szCs w:val="22"/>
        </w:rPr>
        <w:t>………….</w:t>
      </w:r>
      <w:r w:rsidR="00D71849" w:rsidRPr="00DB2ABD">
        <w:rPr>
          <w:rFonts w:asciiTheme="minorHAnsi" w:hAnsiTheme="minorHAnsi" w:cstheme="minorHAnsi"/>
          <w:sz w:val="22"/>
          <w:szCs w:val="22"/>
        </w:rPr>
        <w:t xml:space="preserve"> ; e-mail: </w:t>
      </w:r>
      <w:r w:rsidR="0043751E" w:rsidRPr="00DB2ABD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79AB499F" w14:textId="77777777" w:rsidR="004E1498" w:rsidRPr="00DB2ABD" w:rsidRDefault="004E1498" w:rsidP="004E1498">
      <w:pPr>
        <w:rPr>
          <w:rFonts w:asciiTheme="minorHAnsi" w:hAnsiTheme="minorHAnsi" w:cstheme="minorHAnsi"/>
          <w:color w:val="365F91"/>
          <w:sz w:val="22"/>
          <w:szCs w:val="22"/>
        </w:rPr>
      </w:pPr>
    </w:p>
    <w:p w14:paraId="3B34421D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5ED914FF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0758E5" w14:textId="77777777" w:rsidR="004E1498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 sprawach nieuregulowanych niniejszą umową mają zastosowanie odpowiednie przepisy</w:t>
      </w:r>
      <w:r w:rsidR="00D94346" w:rsidRPr="00DB2ABD">
        <w:rPr>
          <w:rFonts w:asciiTheme="minorHAnsi" w:hAnsiTheme="minorHAnsi" w:cstheme="minorHAnsi"/>
          <w:sz w:val="22"/>
          <w:szCs w:val="22"/>
        </w:rPr>
        <w:t xml:space="preserve"> ustawy </w:t>
      </w:r>
      <w:r w:rsidR="00D94346" w:rsidRPr="00DB2ABD">
        <w:rPr>
          <w:rFonts w:asciiTheme="minorHAnsi" w:hAnsiTheme="minorHAnsi" w:cstheme="minorHAnsi"/>
          <w:sz w:val="22"/>
          <w:szCs w:val="22"/>
        </w:rPr>
        <w:br/>
        <w:t xml:space="preserve">z dnia 11 września 2019 </w:t>
      </w:r>
      <w:r w:rsidRPr="00DB2ABD">
        <w:rPr>
          <w:rFonts w:asciiTheme="minorHAnsi" w:hAnsiTheme="minorHAnsi" w:cstheme="minorHAnsi"/>
          <w:sz w:val="22"/>
          <w:szCs w:val="22"/>
        </w:rPr>
        <w:t>r. - Prawo zamówień publicznych (Dz. U</w:t>
      </w:r>
      <w:r w:rsidR="00D94346" w:rsidRPr="00DB2ABD">
        <w:rPr>
          <w:rFonts w:asciiTheme="minorHAnsi" w:hAnsiTheme="minorHAnsi" w:cstheme="minorHAnsi"/>
          <w:sz w:val="22"/>
          <w:szCs w:val="22"/>
        </w:rPr>
        <w:t>. z 2022, poz.1710 – tekst jednolity ustawy</w:t>
      </w:r>
      <w:r w:rsidRPr="00DB2ABD">
        <w:rPr>
          <w:rFonts w:asciiTheme="minorHAnsi" w:hAnsiTheme="minorHAnsi" w:cstheme="minorHAnsi"/>
          <w:sz w:val="22"/>
          <w:szCs w:val="22"/>
        </w:rPr>
        <w:t xml:space="preserve">) oraz Kodeksu Cywilnego. </w:t>
      </w:r>
    </w:p>
    <w:p w14:paraId="39EA365D" w14:textId="77777777" w:rsidR="004E1498" w:rsidRPr="00DB2ABD" w:rsidRDefault="004E1498" w:rsidP="004E1498">
      <w:pPr>
        <w:rPr>
          <w:rFonts w:asciiTheme="minorHAnsi" w:hAnsiTheme="minorHAnsi" w:cstheme="minorHAnsi"/>
          <w:color w:val="365F91"/>
          <w:sz w:val="22"/>
          <w:szCs w:val="22"/>
        </w:rPr>
      </w:pPr>
    </w:p>
    <w:p w14:paraId="69345A36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1875ADF3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9EFF11" w14:textId="77777777" w:rsidR="004E1498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Wszelkie zmiany i uzupełnienia postanowień niniejszej umowy wymagają dla swej ważności formy pisemnej.</w:t>
      </w:r>
    </w:p>
    <w:p w14:paraId="6FAC2D6D" w14:textId="77777777" w:rsidR="004E1498" w:rsidRPr="00DB2ABD" w:rsidRDefault="004E1498" w:rsidP="004E1498">
      <w:pPr>
        <w:rPr>
          <w:rFonts w:asciiTheme="minorHAnsi" w:hAnsiTheme="minorHAnsi" w:cstheme="minorHAnsi"/>
          <w:color w:val="365F91"/>
          <w:sz w:val="22"/>
          <w:szCs w:val="22"/>
        </w:rPr>
      </w:pPr>
    </w:p>
    <w:p w14:paraId="3B57B159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2E3B7BD3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0A14FC" w14:textId="77777777" w:rsidR="004E1498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 xml:space="preserve">Ewentualne spory mogące wyniknąć w trakcie realizacji umowy strony będą starały się rozstrzygać polubownie, a w przypadku braku porozumienia poddają spór do rozstrzygnięcia przez Sąd, rzeczowo </w:t>
      </w:r>
      <w:r w:rsidRPr="00DB2ABD">
        <w:rPr>
          <w:rFonts w:asciiTheme="minorHAnsi" w:hAnsiTheme="minorHAnsi" w:cstheme="minorHAnsi"/>
          <w:sz w:val="22"/>
          <w:szCs w:val="22"/>
        </w:rPr>
        <w:br/>
        <w:t>i miejscowo właściwy dla siedziby Zamawiającego.</w:t>
      </w:r>
    </w:p>
    <w:p w14:paraId="0CD3DE64" w14:textId="77777777" w:rsidR="004E1498" w:rsidRPr="00DB2ABD" w:rsidRDefault="004E1498" w:rsidP="004E1498">
      <w:pPr>
        <w:rPr>
          <w:rFonts w:asciiTheme="minorHAnsi" w:hAnsiTheme="minorHAnsi" w:cstheme="minorHAnsi"/>
          <w:color w:val="365F91"/>
          <w:sz w:val="22"/>
          <w:szCs w:val="22"/>
        </w:rPr>
      </w:pPr>
    </w:p>
    <w:p w14:paraId="370769D0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32730EFB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12726D" w14:textId="77777777" w:rsidR="004E1498" w:rsidRPr="00DB2ABD" w:rsidRDefault="004E1498" w:rsidP="004E149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Prawa i obowiązki Wykonawcy określone i wynikające z niniejszej umowy nie mogą być przenoszone na osoby trzecie bez zgody Zamawiającego.</w:t>
      </w:r>
      <w:r w:rsidRPr="00DB2A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5BC7EC2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color w:val="365F91"/>
          <w:sz w:val="22"/>
          <w:szCs w:val="22"/>
        </w:rPr>
      </w:pPr>
    </w:p>
    <w:p w14:paraId="5B57DD66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54D58BD0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618AC6" w14:textId="77777777" w:rsidR="0091656D" w:rsidRPr="00DB2ABD" w:rsidRDefault="004E1498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Przetwarzanie danych osobowych do celów realiza</w:t>
      </w:r>
      <w:r w:rsidR="0091656D" w:rsidRPr="00DB2ABD">
        <w:rPr>
          <w:rFonts w:asciiTheme="minorHAnsi" w:hAnsiTheme="minorHAnsi" w:cstheme="minorHAnsi"/>
          <w:sz w:val="22"/>
          <w:szCs w:val="22"/>
        </w:rPr>
        <w:t>cji Umowy następować będzie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dalej: RODO).</w:t>
      </w:r>
    </w:p>
    <w:p w14:paraId="7C158A18" w14:textId="77777777" w:rsidR="004E1498" w:rsidRPr="00DB2ABD" w:rsidRDefault="004E1498" w:rsidP="004E1498">
      <w:pPr>
        <w:rPr>
          <w:rFonts w:asciiTheme="minorHAnsi" w:hAnsiTheme="minorHAnsi" w:cstheme="minorHAnsi"/>
          <w:sz w:val="22"/>
          <w:szCs w:val="22"/>
        </w:rPr>
      </w:pPr>
    </w:p>
    <w:p w14:paraId="615FB573" w14:textId="77777777" w:rsidR="004E1498" w:rsidRPr="00DB2ABD" w:rsidRDefault="004E1498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2FC0EB00" w14:textId="77777777" w:rsidR="00DF3FA9" w:rsidRPr="00DB2ABD" w:rsidRDefault="00DF3FA9" w:rsidP="004E149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0419E5" w14:textId="77777777" w:rsidR="004E1498" w:rsidRPr="00DB2ABD" w:rsidRDefault="00DF3FA9" w:rsidP="004E1498">
      <w:pPr>
        <w:jc w:val="both"/>
        <w:rPr>
          <w:rFonts w:asciiTheme="minorHAnsi" w:hAnsiTheme="minorHAnsi" w:cstheme="minorHAnsi"/>
          <w:sz w:val="22"/>
          <w:szCs w:val="22"/>
        </w:rPr>
      </w:pPr>
      <w:r w:rsidRPr="00DB2ABD">
        <w:rPr>
          <w:rFonts w:asciiTheme="minorHAnsi" w:hAnsiTheme="minorHAnsi" w:cstheme="minorHAnsi"/>
          <w:sz w:val="22"/>
          <w:szCs w:val="22"/>
        </w:rPr>
        <w:t>Umowę sporządzono w dwu</w:t>
      </w:r>
      <w:r w:rsidR="004E1498" w:rsidRPr="00DB2ABD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Pr="00DB2ABD">
        <w:rPr>
          <w:rFonts w:asciiTheme="minorHAnsi" w:hAnsiTheme="minorHAnsi" w:cstheme="minorHAnsi"/>
          <w:sz w:val="22"/>
          <w:szCs w:val="22"/>
        </w:rPr>
        <w:t>po jednym dla każdej ze stron umowy.</w:t>
      </w:r>
    </w:p>
    <w:p w14:paraId="13623731" w14:textId="77777777" w:rsidR="00345C8B" w:rsidRPr="00DB2ABD" w:rsidRDefault="00345C8B" w:rsidP="004E14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EC13D7" w14:textId="77777777" w:rsidR="00B16231" w:rsidRPr="00DB2ABD" w:rsidRDefault="00B16231" w:rsidP="004E14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C1EC0F" w14:textId="77777777" w:rsidR="00B16231" w:rsidRPr="00DB2ABD" w:rsidRDefault="0043751E" w:rsidP="00B16231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B2ABD">
        <w:rPr>
          <w:rFonts w:asciiTheme="minorHAnsi" w:hAnsiTheme="minorHAnsi" w:cstheme="minorHAnsi"/>
          <w:b/>
          <w:sz w:val="22"/>
          <w:szCs w:val="22"/>
        </w:rPr>
        <w:t>WYKONAWCA</w:t>
      </w:r>
      <w:r w:rsidR="00B16231" w:rsidRPr="00DB2ABD">
        <w:rPr>
          <w:rFonts w:asciiTheme="minorHAnsi" w:hAnsiTheme="minorHAnsi" w:cstheme="minorHAnsi"/>
          <w:b/>
          <w:sz w:val="22"/>
          <w:szCs w:val="22"/>
        </w:rPr>
        <w:t xml:space="preserve">:                                               </w:t>
      </w:r>
      <w:r w:rsidRPr="00DB2ABD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Pr="00DB2ABD">
        <w:rPr>
          <w:rFonts w:asciiTheme="minorHAnsi" w:hAnsiTheme="minorHAnsi" w:cstheme="minorHAnsi"/>
          <w:b/>
          <w:sz w:val="22"/>
          <w:szCs w:val="22"/>
        </w:rPr>
        <w:tab/>
        <w:t>ZAMAWIAJĄCY</w:t>
      </w:r>
      <w:r w:rsidR="00B16231" w:rsidRPr="00DB2ABD">
        <w:rPr>
          <w:rFonts w:asciiTheme="minorHAnsi" w:hAnsiTheme="minorHAnsi" w:cstheme="minorHAnsi"/>
          <w:b/>
          <w:sz w:val="22"/>
          <w:szCs w:val="22"/>
        </w:rPr>
        <w:t>:</w:t>
      </w:r>
    </w:p>
    <w:p w14:paraId="1A89C3D5" w14:textId="77777777" w:rsidR="00224B09" w:rsidRPr="00DB2ABD" w:rsidRDefault="00224B09">
      <w:pPr>
        <w:rPr>
          <w:rFonts w:asciiTheme="minorHAnsi" w:hAnsiTheme="minorHAnsi" w:cstheme="minorHAnsi"/>
          <w:sz w:val="22"/>
          <w:szCs w:val="22"/>
        </w:rPr>
      </w:pPr>
    </w:p>
    <w:p w14:paraId="322A87B0" w14:textId="77777777" w:rsidR="00C85AD5" w:rsidRPr="00DB2ABD" w:rsidRDefault="00C85AD5">
      <w:pPr>
        <w:rPr>
          <w:rFonts w:asciiTheme="minorHAnsi" w:hAnsiTheme="minorHAnsi" w:cstheme="minorHAnsi"/>
          <w:sz w:val="22"/>
          <w:szCs w:val="22"/>
        </w:rPr>
      </w:pPr>
    </w:p>
    <w:p w14:paraId="24A44574" w14:textId="77777777" w:rsidR="00C85AD5" w:rsidRPr="00DB2ABD" w:rsidRDefault="00C85AD5">
      <w:pPr>
        <w:rPr>
          <w:rFonts w:asciiTheme="minorHAnsi" w:hAnsiTheme="minorHAnsi" w:cstheme="minorHAnsi"/>
          <w:sz w:val="22"/>
          <w:szCs w:val="22"/>
        </w:rPr>
      </w:pPr>
    </w:p>
    <w:p w14:paraId="4D0936CD" w14:textId="77777777" w:rsidR="00C85AD5" w:rsidRPr="00DB2ABD" w:rsidRDefault="00C85AD5">
      <w:pPr>
        <w:rPr>
          <w:rFonts w:asciiTheme="minorHAnsi" w:hAnsiTheme="minorHAnsi" w:cstheme="minorHAnsi"/>
          <w:sz w:val="22"/>
          <w:szCs w:val="22"/>
        </w:rPr>
      </w:pPr>
    </w:p>
    <w:p w14:paraId="75883122" w14:textId="77777777" w:rsidR="00754027" w:rsidRPr="00DB2ABD" w:rsidRDefault="00754027">
      <w:pPr>
        <w:rPr>
          <w:rFonts w:asciiTheme="minorHAnsi" w:hAnsiTheme="minorHAnsi" w:cstheme="minorHAnsi"/>
          <w:sz w:val="22"/>
          <w:szCs w:val="22"/>
        </w:rPr>
      </w:pPr>
    </w:p>
    <w:sectPr w:rsidR="00754027" w:rsidRPr="00DB2ABD" w:rsidSect="00224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AC084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)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4860"/>
        </w:tabs>
        <w:ind w:left="4860" w:hanging="72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A92346B"/>
    <w:multiLevelType w:val="hybridMultilevel"/>
    <w:tmpl w:val="9EF81ACC"/>
    <w:lvl w:ilvl="0" w:tplc="7C6A937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00E31"/>
    <w:multiLevelType w:val="hybridMultilevel"/>
    <w:tmpl w:val="84565FCE"/>
    <w:lvl w:ilvl="0" w:tplc="267EFD56">
      <w:start w:val="2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E59050A6">
      <w:start w:val="2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2980EEA"/>
    <w:multiLevelType w:val="hybridMultilevel"/>
    <w:tmpl w:val="9A02CC80"/>
    <w:lvl w:ilvl="0" w:tplc="32C8ACD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8301D"/>
    <w:multiLevelType w:val="hybridMultilevel"/>
    <w:tmpl w:val="EED4D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F055B"/>
    <w:multiLevelType w:val="hybridMultilevel"/>
    <w:tmpl w:val="B6567C38"/>
    <w:lvl w:ilvl="0" w:tplc="6F1296BC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2"/>
        <w:szCs w:val="22"/>
      </w:rPr>
    </w:lvl>
    <w:lvl w:ilvl="1" w:tplc="0A2A4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670BA"/>
    <w:multiLevelType w:val="hybridMultilevel"/>
    <w:tmpl w:val="BCA6C9E2"/>
    <w:lvl w:ilvl="0" w:tplc="8C947CA0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sz w:val="20"/>
        <w:szCs w:val="20"/>
      </w:rPr>
    </w:lvl>
    <w:lvl w:ilvl="1" w:tplc="E17041E8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06156DE"/>
    <w:multiLevelType w:val="hybridMultilevel"/>
    <w:tmpl w:val="7ACEC76A"/>
    <w:lvl w:ilvl="0" w:tplc="ACA242F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b w:val="0"/>
        <w:sz w:val="20"/>
        <w:szCs w:val="20"/>
      </w:rPr>
    </w:lvl>
    <w:lvl w:ilvl="1" w:tplc="269EC852">
      <w:start w:val="1"/>
      <w:numFmt w:val="lowerLetter"/>
      <w:lvlText w:val="%2)"/>
      <w:lvlJc w:val="left"/>
      <w:pPr>
        <w:tabs>
          <w:tab w:val="num" w:pos="420"/>
        </w:tabs>
        <w:ind w:left="11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E3722F86">
      <w:start w:val="3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ascii="Arial" w:hAnsi="Arial" w:cs="Arial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5D85D9C"/>
    <w:multiLevelType w:val="hybridMultilevel"/>
    <w:tmpl w:val="A5400E94"/>
    <w:lvl w:ilvl="0" w:tplc="BD725BD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DB30DC"/>
    <w:multiLevelType w:val="hybridMultilevel"/>
    <w:tmpl w:val="E6A4DFE0"/>
    <w:lvl w:ilvl="0" w:tplc="687CCBD0">
      <w:start w:val="1"/>
      <w:numFmt w:val="decimal"/>
      <w:lvlText w:val="%1."/>
      <w:lvlJc w:val="left"/>
      <w:pPr>
        <w:tabs>
          <w:tab w:val="num" w:pos="4308"/>
        </w:tabs>
        <w:ind w:left="4308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4C4444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F2D25"/>
    <w:multiLevelType w:val="hybridMultilevel"/>
    <w:tmpl w:val="3626D410"/>
    <w:lvl w:ilvl="0" w:tplc="94502E4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257994"/>
    <w:multiLevelType w:val="hybridMultilevel"/>
    <w:tmpl w:val="880CC0BA"/>
    <w:lvl w:ilvl="0" w:tplc="58C29E74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75544"/>
    <w:multiLevelType w:val="hybridMultilevel"/>
    <w:tmpl w:val="9A843E0E"/>
    <w:lvl w:ilvl="0" w:tplc="7110CD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766A7"/>
    <w:multiLevelType w:val="hybridMultilevel"/>
    <w:tmpl w:val="E3BADCAE"/>
    <w:lvl w:ilvl="0" w:tplc="86B40C9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0"/>
        <w:szCs w:val="20"/>
      </w:rPr>
    </w:lvl>
    <w:lvl w:ilvl="1" w:tplc="32C8AC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DC3B96"/>
    <w:multiLevelType w:val="hybridMultilevel"/>
    <w:tmpl w:val="0BB8DC1C"/>
    <w:lvl w:ilvl="0" w:tplc="D67E53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335212"/>
    <w:multiLevelType w:val="hybridMultilevel"/>
    <w:tmpl w:val="D62C18F0"/>
    <w:lvl w:ilvl="0" w:tplc="BC0CA0B0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BC0CA0B0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ascii="Times New Roman" w:hAnsi="Times New Roman" w:hint="default"/>
        <w:sz w:val="22"/>
      </w:rPr>
    </w:lvl>
    <w:lvl w:ilvl="3" w:tplc="576053EA">
      <w:start w:val="2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  <w:color w:val="auto"/>
        <w:sz w:val="22"/>
      </w:rPr>
    </w:lvl>
    <w:lvl w:ilvl="4" w:tplc="201AD42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4E71D10"/>
    <w:multiLevelType w:val="hybridMultilevel"/>
    <w:tmpl w:val="ED9621EE"/>
    <w:lvl w:ilvl="0" w:tplc="EEEEB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1F1A76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BA2945"/>
    <w:multiLevelType w:val="hybridMultilevel"/>
    <w:tmpl w:val="07B63AA6"/>
    <w:lvl w:ilvl="0" w:tplc="597C3F58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061768">
    <w:abstractNumId w:val="7"/>
  </w:num>
  <w:num w:numId="2" w16cid:durableId="1864978149">
    <w:abstractNumId w:val="6"/>
  </w:num>
  <w:num w:numId="3" w16cid:durableId="1314337398">
    <w:abstractNumId w:val="13"/>
  </w:num>
  <w:num w:numId="4" w16cid:durableId="218252535">
    <w:abstractNumId w:val="3"/>
  </w:num>
  <w:num w:numId="5" w16cid:durableId="840463313">
    <w:abstractNumId w:val="17"/>
  </w:num>
  <w:num w:numId="6" w16cid:durableId="741413503">
    <w:abstractNumId w:val="9"/>
  </w:num>
  <w:num w:numId="7" w16cid:durableId="503396067">
    <w:abstractNumId w:val="10"/>
  </w:num>
  <w:num w:numId="8" w16cid:durableId="1039402767">
    <w:abstractNumId w:val="0"/>
  </w:num>
  <w:num w:numId="9" w16cid:durableId="1103301894">
    <w:abstractNumId w:val="8"/>
  </w:num>
  <w:num w:numId="10" w16cid:durableId="135801924">
    <w:abstractNumId w:val="14"/>
  </w:num>
  <w:num w:numId="11" w16cid:durableId="507792942">
    <w:abstractNumId w:val="4"/>
  </w:num>
  <w:num w:numId="12" w16cid:durableId="1757703139">
    <w:abstractNumId w:val="11"/>
  </w:num>
  <w:num w:numId="13" w16cid:durableId="798184913">
    <w:abstractNumId w:val="5"/>
  </w:num>
  <w:num w:numId="14" w16cid:durableId="152571083">
    <w:abstractNumId w:val="16"/>
  </w:num>
  <w:num w:numId="15" w16cid:durableId="1718620515">
    <w:abstractNumId w:val="2"/>
  </w:num>
  <w:num w:numId="16" w16cid:durableId="589967389">
    <w:abstractNumId w:val="1"/>
  </w:num>
  <w:num w:numId="17" w16cid:durableId="942959256">
    <w:abstractNumId w:val="15"/>
  </w:num>
  <w:num w:numId="18" w16cid:durableId="16781869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98"/>
    <w:rsid w:val="000005F6"/>
    <w:rsid w:val="000449C3"/>
    <w:rsid w:val="00070FB1"/>
    <w:rsid w:val="00160274"/>
    <w:rsid w:val="001813C5"/>
    <w:rsid w:val="0018156A"/>
    <w:rsid w:val="001B4233"/>
    <w:rsid w:val="001F5F51"/>
    <w:rsid w:val="001F6936"/>
    <w:rsid w:val="001F7ADD"/>
    <w:rsid w:val="00224B09"/>
    <w:rsid w:val="0025747D"/>
    <w:rsid w:val="0026341B"/>
    <w:rsid w:val="00265982"/>
    <w:rsid w:val="002A00D1"/>
    <w:rsid w:val="002B42E6"/>
    <w:rsid w:val="00345C8B"/>
    <w:rsid w:val="003818F9"/>
    <w:rsid w:val="003B0804"/>
    <w:rsid w:val="003B54D9"/>
    <w:rsid w:val="003F23C8"/>
    <w:rsid w:val="00401139"/>
    <w:rsid w:val="00401D8C"/>
    <w:rsid w:val="004355D5"/>
    <w:rsid w:val="0043751E"/>
    <w:rsid w:val="00441721"/>
    <w:rsid w:val="00465188"/>
    <w:rsid w:val="00481872"/>
    <w:rsid w:val="004962CF"/>
    <w:rsid w:val="004A550C"/>
    <w:rsid w:val="004D0E91"/>
    <w:rsid w:val="004D3364"/>
    <w:rsid w:val="004E1498"/>
    <w:rsid w:val="005622F3"/>
    <w:rsid w:val="005A2375"/>
    <w:rsid w:val="005A3994"/>
    <w:rsid w:val="005A6FE4"/>
    <w:rsid w:val="005B2607"/>
    <w:rsid w:val="005B6785"/>
    <w:rsid w:val="005C6051"/>
    <w:rsid w:val="005F1858"/>
    <w:rsid w:val="00626574"/>
    <w:rsid w:val="00635775"/>
    <w:rsid w:val="0067774E"/>
    <w:rsid w:val="006931CE"/>
    <w:rsid w:val="006A6011"/>
    <w:rsid w:val="006B5C7E"/>
    <w:rsid w:val="006D3ACA"/>
    <w:rsid w:val="006F0E90"/>
    <w:rsid w:val="00716B1E"/>
    <w:rsid w:val="00720559"/>
    <w:rsid w:val="00737388"/>
    <w:rsid w:val="00746BD4"/>
    <w:rsid w:val="00754027"/>
    <w:rsid w:val="00762F0F"/>
    <w:rsid w:val="00776966"/>
    <w:rsid w:val="007B0A6A"/>
    <w:rsid w:val="007B55D9"/>
    <w:rsid w:val="008A6C5D"/>
    <w:rsid w:val="008D085D"/>
    <w:rsid w:val="008D7867"/>
    <w:rsid w:val="00907CA4"/>
    <w:rsid w:val="00914677"/>
    <w:rsid w:val="0091656D"/>
    <w:rsid w:val="009646D8"/>
    <w:rsid w:val="00991EF5"/>
    <w:rsid w:val="009A0B6B"/>
    <w:rsid w:val="009D4178"/>
    <w:rsid w:val="009D518E"/>
    <w:rsid w:val="009E53C0"/>
    <w:rsid w:val="009F0ADC"/>
    <w:rsid w:val="00AA030E"/>
    <w:rsid w:val="00AB296F"/>
    <w:rsid w:val="00AB4EF5"/>
    <w:rsid w:val="00AD23C7"/>
    <w:rsid w:val="00B16231"/>
    <w:rsid w:val="00B23747"/>
    <w:rsid w:val="00B92C7E"/>
    <w:rsid w:val="00BA3291"/>
    <w:rsid w:val="00BA3721"/>
    <w:rsid w:val="00BB54E1"/>
    <w:rsid w:val="00BD18FB"/>
    <w:rsid w:val="00BE58A5"/>
    <w:rsid w:val="00BE7396"/>
    <w:rsid w:val="00BF44BC"/>
    <w:rsid w:val="00C01062"/>
    <w:rsid w:val="00C16545"/>
    <w:rsid w:val="00C44EEF"/>
    <w:rsid w:val="00C45B99"/>
    <w:rsid w:val="00C63D49"/>
    <w:rsid w:val="00C76DC5"/>
    <w:rsid w:val="00C85AD5"/>
    <w:rsid w:val="00C938BA"/>
    <w:rsid w:val="00CB1A35"/>
    <w:rsid w:val="00CE061B"/>
    <w:rsid w:val="00D22093"/>
    <w:rsid w:val="00D45161"/>
    <w:rsid w:val="00D71849"/>
    <w:rsid w:val="00D86E12"/>
    <w:rsid w:val="00D94346"/>
    <w:rsid w:val="00DA642A"/>
    <w:rsid w:val="00DB2ABD"/>
    <w:rsid w:val="00DB62E0"/>
    <w:rsid w:val="00DD133F"/>
    <w:rsid w:val="00DD6BF5"/>
    <w:rsid w:val="00DF3FA9"/>
    <w:rsid w:val="00E005EE"/>
    <w:rsid w:val="00E022EB"/>
    <w:rsid w:val="00E12E72"/>
    <w:rsid w:val="00E13705"/>
    <w:rsid w:val="00E247ED"/>
    <w:rsid w:val="00E9382D"/>
    <w:rsid w:val="00E94D33"/>
    <w:rsid w:val="00EB6D22"/>
    <w:rsid w:val="00EC07DA"/>
    <w:rsid w:val="00EC520B"/>
    <w:rsid w:val="00ED4371"/>
    <w:rsid w:val="00ED6BC4"/>
    <w:rsid w:val="00EF3498"/>
    <w:rsid w:val="00F140C9"/>
    <w:rsid w:val="00F23C94"/>
    <w:rsid w:val="00F26BE4"/>
    <w:rsid w:val="00F365C9"/>
    <w:rsid w:val="00F36D8C"/>
    <w:rsid w:val="00F509B0"/>
    <w:rsid w:val="00F52ED5"/>
    <w:rsid w:val="00F557FF"/>
    <w:rsid w:val="00F77E38"/>
    <w:rsid w:val="00FA67F5"/>
    <w:rsid w:val="00FA79C0"/>
    <w:rsid w:val="00F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239AF6"/>
  <w15:docId w15:val="{B7D8C4EF-5C82-4F94-BBE1-256D89B1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E14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E14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4E1498"/>
    <w:pPr>
      <w:suppressAutoHyphens/>
      <w:spacing w:before="280" w:line="363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WW-NormalnyWeb">
    <w:name w:val="WW-Normalny (Web)"/>
    <w:basedOn w:val="Normalny"/>
    <w:rsid w:val="004E1498"/>
    <w:pPr>
      <w:suppressAutoHyphens/>
      <w:spacing w:before="280" w:after="119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4E1498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E149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4E149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9D417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401139"/>
    <w:rPr>
      <w:i/>
      <w:iCs/>
    </w:rPr>
  </w:style>
  <w:style w:type="paragraph" w:styleId="Akapitzlist">
    <w:name w:val="List Paragraph"/>
    <w:basedOn w:val="Normalny"/>
    <w:uiPriority w:val="34"/>
    <w:qFormat/>
    <w:rsid w:val="00AB296F"/>
    <w:pPr>
      <w:ind w:left="720"/>
      <w:contextualSpacing/>
    </w:pPr>
  </w:style>
  <w:style w:type="paragraph" w:styleId="Nagwek">
    <w:name w:val="header"/>
    <w:basedOn w:val="Normalny"/>
    <w:link w:val="NagwekZnak"/>
    <w:rsid w:val="00907CA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07CA4"/>
    <w:rPr>
      <w:rFonts w:ascii="Times New Roman" w:eastAsia="Times New Roman" w:hAnsi="Times New Roman" w:cs="Times New Roman"/>
      <w:sz w:val="24"/>
      <w:szCs w:val="20"/>
    </w:rPr>
  </w:style>
  <w:style w:type="character" w:customStyle="1" w:styleId="hgkelc">
    <w:name w:val="hgkelc"/>
    <w:basedOn w:val="Domylnaczcionkaakapitu"/>
    <w:rsid w:val="00465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3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erownik.gim5grudz@wp.pl" TargetMode="External"/><Relationship Id="rId5" Type="http://schemas.openxmlformats.org/officeDocument/2006/relationships/hyperlink" Target="mailto:dyrektor@sp21.grudzia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1869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Justyna Konczynska</cp:lastModifiedBy>
  <cp:revision>2</cp:revision>
  <dcterms:created xsi:type="dcterms:W3CDTF">2026-01-23T07:28:00Z</dcterms:created>
  <dcterms:modified xsi:type="dcterms:W3CDTF">2026-01-23T07:28:00Z</dcterms:modified>
</cp:coreProperties>
</file>